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6C2" w:rsidRPr="00755FC8" w:rsidRDefault="00A0348A" w:rsidP="00CB65C0">
      <w:pPr>
        <w:tabs>
          <w:tab w:val="right" w:pos="3835"/>
        </w:tabs>
        <w:spacing w:before="252" w:line="276" w:lineRule="auto"/>
        <w:jc w:val="center"/>
        <w:rPr>
          <w:rFonts w:ascii="Times New Roman" w:hAnsi="Times New Roman" w:cs="Times New Roman"/>
          <w:b/>
          <w:color w:val="000000"/>
          <w:spacing w:val="16"/>
          <w:sz w:val="32"/>
          <w:szCs w:val="20"/>
        </w:rPr>
      </w:pPr>
      <w:r w:rsidRPr="00755FC8">
        <w:rPr>
          <w:rFonts w:ascii="Times New Roman" w:hAnsi="Times New Roman" w:cs="Times New Roman"/>
          <w:b/>
          <w:color w:val="000000"/>
          <w:spacing w:val="16"/>
          <w:sz w:val="32"/>
          <w:szCs w:val="20"/>
        </w:rPr>
        <w:t>Faculty of</w:t>
      </w:r>
      <w:r w:rsidR="007116C2" w:rsidRPr="00755FC8">
        <w:rPr>
          <w:rFonts w:ascii="Times New Roman" w:hAnsi="Times New Roman" w:cs="Times New Roman"/>
          <w:b/>
          <w:color w:val="000000"/>
          <w:spacing w:val="16"/>
          <w:sz w:val="32"/>
          <w:szCs w:val="20"/>
        </w:rPr>
        <w:t xml:space="preserve"> </w:t>
      </w:r>
      <w:r w:rsidR="00F860CA">
        <w:rPr>
          <w:rFonts w:ascii="Times New Roman" w:hAnsi="Times New Roman" w:cs="Times New Roman"/>
          <w:b/>
          <w:color w:val="000000"/>
          <w:spacing w:val="16"/>
          <w:sz w:val="32"/>
          <w:szCs w:val="20"/>
        </w:rPr>
        <w:t>Humanities &amp; Social Science</w:t>
      </w:r>
    </w:p>
    <w:p w:rsidR="007116C2" w:rsidRPr="00755FC8" w:rsidRDefault="00F860CA" w:rsidP="00CB65C0">
      <w:pPr>
        <w:tabs>
          <w:tab w:val="right" w:pos="3835"/>
        </w:tabs>
        <w:spacing w:before="252" w:line="263" w:lineRule="exact"/>
        <w:jc w:val="center"/>
        <w:rPr>
          <w:rFonts w:ascii="Times New Roman" w:hAnsi="Times New Roman" w:cs="Times New Roman"/>
          <w:b/>
          <w:color w:val="000000"/>
          <w:spacing w:val="16"/>
          <w:sz w:val="32"/>
          <w:szCs w:val="20"/>
        </w:rPr>
      </w:pPr>
      <w:r>
        <w:rPr>
          <w:rFonts w:ascii="Times New Roman" w:hAnsi="Times New Roman" w:cs="Times New Roman"/>
          <w:b/>
          <w:color w:val="000000"/>
          <w:spacing w:val="16"/>
          <w:sz w:val="32"/>
          <w:szCs w:val="20"/>
        </w:rPr>
        <w:t>Class:</w:t>
      </w:r>
      <w:r>
        <w:rPr>
          <w:rFonts w:ascii="Times New Roman" w:hAnsi="Times New Roman" w:cs="Times New Roman"/>
          <w:b/>
          <w:color w:val="000000"/>
          <w:spacing w:val="16"/>
          <w:sz w:val="32"/>
          <w:szCs w:val="20"/>
        </w:rPr>
        <w:tab/>
        <w:t xml:space="preserve">      B.A.</w:t>
      </w:r>
      <w:r w:rsidR="00C308A0">
        <w:rPr>
          <w:rFonts w:ascii="Times New Roman" w:hAnsi="Times New Roman" w:cs="Times New Roman"/>
          <w:b/>
          <w:color w:val="000000"/>
          <w:spacing w:val="16"/>
          <w:sz w:val="32"/>
          <w:szCs w:val="20"/>
        </w:rPr>
        <w:t xml:space="preserve"> – </w:t>
      </w:r>
      <w:r w:rsidR="007116C2" w:rsidRPr="00755FC8">
        <w:rPr>
          <w:rFonts w:ascii="Times New Roman" w:hAnsi="Times New Roman" w:cs="Times New Roman"/>
          <w:b/>
          <w:color w:val="000000"/>
          <w:spacing w:val="16"/>
          <w:sz w:val="32"/>
          <w:szCs w:val="20"/>
        </w:rPr>
        <w:t>I Semester</w:t>
      </w:r>
    </w:p>
    <w:p w:rsidR="007116C2" w:rsidRPr="00755FC8" w:rsidRDefault="007116C2" w:rsidP="00CB65C0">
      <w:pPr>
        <w:spacing w:line="333" w:lineRule="exact"/>
        <w:ind w:left="3456"/>
        <w:jc w:val="center"/>
        <w:rPr>
          <w:rFonts w:ascii="Times New Roman" w:hAnsi="Times New Roman" w:cs="Times New Roman"/>
          <w:b/>
          <w:color w:val="000000"/>
          <w:spacing w:val="14"/>
          <w:sz w:val="36"/>
          <w:szCs w:val="20"/>
        </w:rPr>
      </w:pPr>
    </w:p>
    <w:p w:rsidR="00330AC3" w:rsidRDefault="007116C2" w:rsidP="00CB65C0">
      <w:pPr>
        <w:spacing w:line="333" w:lineRule="exact"/>
        <w:jc w:val="center"/>
        <w:rPr>
          <w:rFonts w:ascii="Times New Roman" w:hAnsi="Times New Roman" w:cs="Times New Roman"/>
          <w:b/>
          <w:color w:val="0D0A0F"/>
          <w:spacing w:val="14"/>
          <w:sz w:val="32"/>
          <w:szCs w:val="20"/>
        </w:rPr>
      </w:pPr>
      <w:proofErr w:type="gramStart"/>
      <w:r w:rsidRPr="00755FC8">
        <w:rPr>
          <w:rFonts w:ascii="Times New Roman" w:hAnsi="Times New Roman" w:cs="Times New Roman"/>
          <w:b/>
          <w:color w:val="000000"/>
          <w:spacing w:val="14"/>
          <w:sz w:val="32"/>
          <w:szCs w:val="20"/>
        </w:rPr>
        <w:t>Sub :</w:t>
      </w:r>
      <w:proofErr w:type="gramEnd"/>
      <w:r w:rsidRPr="00755FC8">
        <w:rPr>
          <w:rFonts w:ascii="Times New Roman" w:hAnsi="Times New Roman" w:cs="Times New Roman"/>
          <w:b/>
          <w:color w:val="000000"/>
          <w:spacing w:val="14"/>
          <w:sz w:val="32"/>
          <w:szCs w:val="20"/>
        </w:rPr>
        <w:t xml:space="preserve">       </w:t>
      </w:r>
      <w:r w:rsidR="00F860CA" w:rsidRPr="003C3622">
        <w:rPr>
          <w:rFonts w:ascii="Times New Roman" w:hAnsi="Times New Roman"/>
          <w:b/>
          <w:color w:val="000000"/>
          <w:spacing w:val="26"/>
          <w:sz w:val="32"/>
        </w:rPr>
        <w:t>P.C. Software and Fundamentals of Computer</w:t>
      </w:r>
    </w:p>
    <w:p w:rsidR="00330AC3" w:rsidRDefault="00330AC3" w:rsidP="00CB65C0">
      <w:pPr>
        <w:spacing w:line="333" w:lineRule="exact"/>
        <w:jc w:val="center"/>
        <w:rPr>
          <w:rFonts w:ascii="Times New Roman" w:hAnsi="Times New Roman" w:cs="Times New Roman"/>
          <w:b/>
          <w:color w:val="0D0A0F"/>
          <w:spacing w:val="14"/>
          <w:sz w:val="32"/>
          <w:szCs w:val="20"/>
        </w:rPr>
      </w:pPr>
    </w:p>
    <w:p w:rsidR="007116C2" w:rsidRPr="00CB65C0" w:rsidRDefault="00C308A0" w:rsidP="007116C2">
      <w:pPr>
        <w:spacing w:line="333" w:lineRule="exact"/>
        <w:jc w:val="both"/>
        <w:rPr>
          <w:rFonts w:ascii="Times New Roman" w:hAnsi="Times New Roman" w:cs="Times New Roman"/>
          <w:b/>
          <w:color w:val="0D0A0F"/>
          <w:spacing w:val="14"/>
          <w:sz w:val="24"/>
          <w:szCs w:val="24"/>
        </w:rPr>
      </w:pPr>
      <w:r w:rsidRPr="00CB65C0">
        <w:rPr>
          <w:rFonts w:ascii="Times New Roman" w:hAnsi="Times New Roman" w:cs="Times New Roman"/>
          <w:b/>
          <w:color w:val="0D0A0F"/>
          <w:spacing w:val="14"/>
          <w:sz w:val="24"/>
          <w:szCs w:val="24"/>
        </w:rPr>
        <w:t xml:space="preserve">Paper </w:t>
      </w:r>
      <w:proofErr w:type="gramStart"/>
      <w:r w:rsidRPr="00CB65C0">
        <w:rPr>
          <w:rFonts w:ascii="Times New Roman" w:hAnsi="Times New Roman" w:cs="Times New Roman"/>
          <w:b/>
          <w:color w:val="0D0A0F"/>
          <w:spacing w:val="14"/>
          <w:sz w:val="24"/>
          <w:szCs w:val="24"/>
        </w:rPr>
        <w:t>Code :</w:t>
      </w:r>
      <w:proofErr w:type="gramEnd"/>
      <w:r w:rsidRPr="00CB65C0">
        <w:rPr>
          <w:rFonts w:ascii="Times New Roman" w:hAnsi="Times New Roman" w:cs="Times New Roman"/>
          <w:b/>
          <w:color w:val="0D0A0F"/>
          <w:spacing w:val="14"/>
          <w:sz w:val="24"/>
          <w:szCs w:val="24"/>
        </w:rPr>
        <w:t xml:space="preserve"> </w:t>
      </w:r>
      <w:r w:rsidR="00F860CA" w:rsidRPr="00CB65C0">
        <w:rPr>
          <w:rFonts w:ascii="Times New Roman" w:hAnsi="Times New Roman"/>
          <w:b/>
          <w:color w:val="000000"/>
          <w:spacing w:val="14"/>
          <w:sz w:val="24"/>
          <w:szCs w:val="24"/>
        </w:rPr>
        <w:t>BA</w:t>
      </w:r>
      <w:r w:rsidR="00330AC3" w:rsidRPr="00CB65C0">
        <w:rPr>
          <w:rFonts w:ascii="Times New Roman" w:hAnsi="Times New Roman"/>
          <w:b/>
          <w:color w:val="000000"/>
          <w:spacing w:val="14"/>
          <w:sz w:val="24"/>
          <w:szCs w:val="24"/>
        </w:rPr>
        <w:t xml:space="preserve"> – 101 </w:t>
      </w:r>
      <w:r w:rsidR="00F860CA" w:rsidRPr="00CB65C0">
        <w:rPr>
          <w:rFonts w:ascii="Times New Roman" w:hAnsi="Times New Roman"/>
          <w:b/>
          <w:color w:val="000000"/>
          <w:spacing w:val="14"/>
          <w:sz w:val="24"/>
          <w:szCs w:val="24"/>
        </w:rPr>
        <w:t>C</w:t>
      </w:r>
    </w:p>
    <w:p w:rsidR="00A0348A" w:rsidRPr="00CB65C0" w:rsidRDefault="00A0348A" w:rsidP="007116C2">
      <w:pPr>
        <w:rPr>
          <w:rFonts w:ascii="Times New Roman" w:hAnsi="Times New Roman" w:cs="Times New Roman"/>
          <w:sz w:val="24"/>
          <w:szCs w:val="24"/>
        </w:rPr>
      </w:pPr>
    </w:p>
    <w:p w:rsidR="00330AC3" w:rsidRPr="00CB65C0" w:rsidRDefault="00330AC3" w:rsidP="00CB65C0">
      <w:pPr>
        <w:tabs>
          <w:tab w:val="right" w:pos="9336"/>
        </w:tabs>
        <w:spacing w:line="289" w:lineRule="exact"/>
        <w:jc w:val="both"/>
        <w:rPr>
          <w:rFonts w:ascii="Times New Roman" w:hAnsi="Times New Roman"/>
          <w:color w:val="000000"/>
          <w:sz w:val="24"/>
          <w:szCs w:val="24"/>
        </w:rPr>
      </w:pPr>
      <w:r w:rsidRPr="00CB65C0">
        <w:rPr>
          <w:rFonts w:ascii="Times New Roman" w:hAnsi="Times New Roman"/>
          <w:b/>
          <w:color w:val="000000"/>
          <w:sz w:val="24"/>
          <w:szCs w:val="24"/>
        </w:rPr>
        <w:t>UNIT I:</w:t>
      </w:r>
      <w:r w:rsidR="00CB65C0">
        <w:rPr>
          <w:rFonts w:ascii="Times New Roman" w:hAnsi="Times New Roman"/>
          <w:color w:val="000000"/>
          <w:sz w:val="24"/>
          <w:szCs w:val="24"/>
        </w:rPr>
        <w:t xml:space="preserve"> </w:t>
      </w:r>
      <w:r w:rsidRPr="00CB65C0">
        <w:rPr>
          <w:rFonts w:ascii="Times New Roman" w:hAnsi="Times New Roman"/>
          <w:color w:val="000000"/>
          <w:sz w:val="24"/>
          <w:szCs w:val="24"/>
        </w:rPr>
        <w:t xml:space="preserve">Microsoft Disk Operating System: Introduction, History And Versions Of </w:t>
      </w:r>
      <w:proofErr w:type="gramStart"/>
      <w:r w:rsidRPr="00CB65C0">
        <w:rPr>
          <w:rFonts w:ascii="Times New Roman" w:hAnsi="Times New Roman"/>
          <w:color w:val="000000"/>
          <w:sz w:val="24"/>
          <w:szCs w:val="24"/>
        </w:rPr>
        <w:t>Do..</w:t>
      </w:r>
      <w:proofErr w:type="gramEnd"/>
    </w:p>
    <w:p w:rsidR="00330AC3" w:rsidRPr="00CB65C0" w:rsidRDefault="00330AC3" w:rsidP="00CB65C0">
      <w:pPr>
        <w:tabs>
          <w:tab w:val="right" w:pos="9336"/>
        </w:tabs>
        <w:spacing w:line="289" w:lineRule="exact"/>
        <w:jc w:val="both"/>
        <w:rPr>
          <w:rFonts w:ascii="Times New Roman" w:hAnsi="Times New Roman"/>
          <w:color w:val="000000"/>
          <w:sz w:val="24"/>
          <w:szCs w:val="24"/>
        </w:rPr>
      </w:pPr>
      <w:r w:rsidRPr="00CB65C0">
        <w:rPr>
          <w:rFonts w:ascii="Times New Roman" w:hAnsi="Times New Roman"/>
          <w:color w:val="000000"/>
          <w:sz w:val="24"/>
          <w:szCs w:val="24"/>
        </w:rPr>
        <w:t>Fundamentals Of Dos, Booting Process, Internal Dos Commands TYPE, COPY DEL, CD, MD, RD, CLS, DIR, COPY CON, REN, TIME, DATE, VER, VOL, PROMPT, PATH. Concept of files and Files and Directories,</w:t>
      </w:r>
      <w:r w:rsidR="00CE5941" w:rsidRPr="00CB65C0">
        <w:rPr>
          <w:rFonts w:ascii="Times New Roman" w:hAnsi="Times New Roman"/>
          <w:color w:val="000000"/>
          <w:sz w:val="24"/>
          <w:szCs w:val="24"/>
        </w:rPr>
        <w:t xml:space="preserve"> </w:t>
      </w:r>
      <w:r w:rsidRPr="00CB65C0">
        <w:rPr>
          <w:rFonts w:ascii="Times New Roman" w:hAnsi="Times New Roman"/>
          <w:color w:val="000000"/>
          <w:sz w:val="24"/>
          <w:szCs w:val="24"/>
        </w:rPr>
        <w:t>MORE, move, DOSKEY, DISKCOMP, EDIT. MEM, Creating Batch Files,</w:t>
      </w:r>
    </w:p>
    <w:p w:rsidR="00330AC3" w:rsidRPr="00CB65C0" w:rsidRDefault="00330AC3" w:rsidP="00330AC3">
      <w:pPr>
        <w:spacing w:line="374" w:lineRule="exact"/>
        <w:jc w:val="both"/>
        <w:rPr>
          <w:rFonts w:ascii="Times New Roman" w:hAnsi="Times New Roman"/>
          <w:color w:val="000000"/>
          <w:sz w:val="24"/>
          <w:szCs w:val="24"/>
        </w:rPr>
      </w:pPr>
    </w:p>
    <w:p w:rsidR="00330AC3" w:rsidRPr="00CB65C0" w:rsidRDefault="00330AC3" w:rsidP="00330AC3">
      <w:pPr>
        <w:tabs>
          <w:tab w:val="right" w:pos="9269"/>
        </w:tabs>
        <w:spacing w:line="294" w:lineRule="exact"/>
        <w:rPr>
          <w:rFonts w:ascii="Times New Roman" w:hAnsi="Times New Roman"/>
          <w:color w:val="000000"/>
          <w:sz w:val="24"/>
          <w:szCs w:val="24"/>
        </w:rPr>
      </w:pPr>
      <w:r w:rsidRPr="00CB65C0">
        <w:rPr>
          <w:rFonts w:ascii="Times New Roman" w:hAnsi="Times New Roman"/>
          <w:b/>
          <w:color w:val="000000"/>
          <w:sz w:val="24"/>
          <w:szCs w:val="24"/>
          <w:vertAlign w:val="superscript"/>
        </w:rPr>
        <w:t>-</w:t>
      </w:r>
      <w:r w:rsidRPr="00CB65C0">
        <w:rPr>
          <w:rFonts w:ascii="Times New Roman" w:hAnsi="Times New Roman"/>
          <w:b/>
          <w:color w:val="000000"/>
          <w:sz w:val="24"/>
          <w:szCs w:val="24"/>
        </w:rPr>
        <w:t>UNIT II</w:t>
      </w:r>
      <w:r w:rsidRPr="00CB65C0">
        <w:rPr>
          <w:rFonts w:ascii="Times New Roman" w:hAnsi="Times New Roman"/>
          <w:color w:val="000000"/>
          <w:sz w:val="24"/>
          <w:szCs w:val="24"/>
        </w:rPr>
        <w:tab/>
      </w:r>
      <w:r w:rsidRPr="00CB65C0">
        <w:rPr>
          <w:rFonts w:ascii="Times New Roman" w:hAnsi="Times New Roman"/>
          <w:color w:val="000000"/>
          <w:sz w:val="24"/>
          <w:szCs w:val="24"/>
        </w:rPr>
        <w:tab/>
        <w:t xml:space="preserve">Introduction To Windows: History, starting windows, the Desktop, Maximizing minimizing, restoring and closing a window, Using the start menu, control panel managing multiple windows,  </w:t>
      </w:r>
      <w:r w:rsidR="00CE5941" w:rsidRPr="00CB65C0">
        <w:rPr>
          <w:rFonts w:ascii="Times New Roman" w:hAnsi="Times New Roman"/>
          <w:color w:val="000000"/>
          <w:sz w:val="24"/>
          <w:szCs w:val="24"/>
        </w:rPr>
        <w:t>ranging</w:t>
      </w:r>
      <w:r w:rsidRPr="00CB65C0">
        <w:rPr>
          <w:rFonts w:ascii="Times New Roman" w:hAnsi="Times New Roman"/>
          <w:color w:val="000000"/>
          <w:sz w:val="24"/>
          <w:szCs w:val="24"/>
        </w:rPr>
        <w:t xml:space="preserve"> icons on the desktop, creating </w:t>
      </w:r>
      <w:proofErr w:type="spellStart"/>
      <w:r w:rsidRPr="00CB65C0">
        <w:rPr>
          <w:rFonts w:ascii="Times New Roman" w:hAnsi="Times New Roman"/>
          <w:color w:val="000000"/>
          <w:sz w:val="24"/>
          <w:szCs w:val="24"/>
        </w:rPr>
        <w:t>an</w:t>
      </w:r>
      <w:proofErr w:type="spellEnd"/>
      <w:r w:rsidRPr="00CB65C0">
        <w:rPr>
          <w:rFonts w:ascii="Times New Roman" w:hAnsi="Times New Roman"/>
          <w:color w:val="000000"/>
          <w:sz w:val="24"/>
          <w:szCs w:val="24"/>
        </w:rPr>
        <w:t xml:space="preserve">  managing folders, windows </w:t>
      </w:r>
    </w:p>
    <w:p w:rsidR="00330AC3" w:rsidRPr="00CB65C0" w:rsidRDefault="00330AC3" w:rsidP="00330AC3">
      <w:pPr>
        <w:tabs>
          <w:tab w:val="right" w:pos="9269"/>
        </w:tabs>
        <w:spacing w:line="294" w:lineRule="exact"/>
        <w:rPr>
          <w:rFonts w:ascii="Times New Roman" w:hAnsi="Times New Roman"/>
          <w:color w:val="000000"/>
          <w:sz w:val="24"/>
          <w:szCs w:val="24"/>
        </w:rPr>
      </w:pPr>
      <w:r w:rsidRPr="00CB65C0">
        <w:rPr>
          <w:rFonts w:ascii="Times New Roman" w:hAnsi="Times New Roman"/>
          <w:color w:val="000000"/>
          <w:sz w:val="24"/>
          <w:szCs w:val="24"/>
        </w:rPr>
        <w:t>Accessories, Windows explorer, network neighborhood.</w:t>
      </w:r>
    </w:p>
    <w:p w:rsidR="00330AC3" w:rsidRPr="00CB65C0" w:rsidRDefault="00330AC3" w:rsidP="00330AC3">
      <w:pPr>
        <w:tabs>
          <w:tab w:val="right" w:pos="9269"/>
        </w:tabs>
        <w:spacing w:line="294" w:lineRule="exact"/>
        <w:rPr>
          <w:rFonts w:ascii="Times New Roman" w:hAnsi="Times New Roman"/>
          <w:color w:val="000000"/>
          <w:sz w:val="24"/>
          <w:szCs w:val="24"/>
        </w:rPr>
      </w:pPr>
    </w:p>
    <w:p w:rsidR="00330AC3" w:rsidRPr="00CB65C0" w:rsidRDefault="00330AC3" w:rsidP="00CE5941">
      <w:pPr>
        <w:ind w:right="72"/>
        <w:jc w:val="both"/>
        <w:rPr>
          <w:rFonts w:ascii="Times New Roman" w:hAnsi="Times New Roman"/>
          <w:color w:val="000000"/>
          <w:sz w:val="24"/>
          <w:szCs w:val="24"/>
        </w:rPr>
      </w:pPr>
      <w:r w:rsidRPr="00CB65C0">
        <w:rPr>
          <w:rFonts w:ascii="Times New Roman" w:hAnsi="Times New Roman"/>
          <w:b/>
          <w:color w:val="000000"/>
          <w:sz w:val="24"/>
          <w:szCs w:val="24"/>
        </w:rPr>
        <w:t>UNIT III</w:t>
      </w:r>
      <w:r w:rsidRPr="00CB65C0">
        <w:rPr>
          <w:rFonts w:ascii="Times New Roman" w:hAnsi="Times New Roman"/>
          <w:color w:val="000000"/>
          <w:sz w:val="24"/>
          <w:szCs w:val="24"/>
        </w:rPr>
        <w:tab/>
        <w:t xml:space="preserve">Introduction to Word Processing: features, Advantages and application areas Word Processing, Introduction to parts of a word window, creating </w:t>
      </w:r>
      <w:proofErr w:type="spellStart"/>
      <w:r w:rsidRPr="00CB65C0">
        <w:rPr>
          <w:rFonts w:ascii="Times New Roman" w:hAnsi="Times New Roman"/>
          <w:color w:val="000000"/>
          <w:sz w:val="24"/>
          <w:szCs w:val="24"/>
        </w:rPr>
        <w:t>openin</w:t>
      </w:r>
      <w:proofErr w:type="spellEnd"/>
      <w:r w:rsidRPr="00CB65C0">
        <w:rPr>
          <w:rFonts w:ascii="Times New Roman" w:hAnsi="Times New Roman"/>
          <w:color w:val="000000"/>
          <w:sz w:val="24"/>
          <w:szCs w:val="24"/>
        </w:rPr>
        <w:t xml:space="preserve"> saving </w:t>
      </w:r>
      <w:r w:rsidRPr="00CB65C0">
        <w:rPr>
          <w:rFonts w:ascii="Times New Roman" w:hAnsi="Times New Roman"/>
          <w:color w:val="000000"/>
          <w:w w:val="105"/>
          <w:sz w:val="24"/>
          <w:szCs w:val="24"/>
        </w:rPr>
        <w:t xml:space="preserve">&amp; </w:t>
      </w:r>
      <w:r w:rsidRPr="00CB65C0">
        <w:rPr>
          <w:rFonts w:ascii="Times New Roman" w:hAnsi="Times New Roman"/>
          <w:color w:val="000000"/>
          <w:sz w:val="24"/>
          <w:szCs w:val="24"/>
        </w:rPr>
        <w:t xml:space="preserve">closing a document, formatting text, page setting, editing a </w:t>
      </w:r>
      <w:proofErr w:type="spellStart"/>
      <w:r w:rsidRPr="00CB65C0">
        <w:rPr>
          <w:rFonts w:ascii="Times New Roman" w:hAnsi="Times New Roman"/>
          <w:color w:val="000000"/>
          <w:sz w:val="24"/>
          <w:szCs w:val="24"/>
        </w:rPr>
        <w:t>docurner</w:t>
      </w:r>
      <w:proofErr w:type="spellEnd"/>
      <w:r w:rsidRPr="00CB65C0">
        <w:rPr>
          <w:rFonts w:ascii="Times New Roman" w:hAnsi="Times New Roman"/>
          <w:color w:val="000000"/>
          <w:sz w:val="24"/>
          <w:szCs w:val="24"/>
        </w:rPr>
        <w:t xml:space="preserve"> file, Spell Check &amp; grammar, Using Paragraph Styles, Copying A Block To Another File, Newspaper. Style Columns, Using Macros, Headers And Footers, Finding Text, Setting Up Printers, Mail </w:t>
      </w:r>
      <w:proofErr w:type="spellStart"/>
      <w:r w:rsidRPr="00CB65C0">
        <w:rPr>
          <w:rFonts w:ascii="Times New Roman" w:hAnsi="Times New Roman"/>
          <w:color w:val="000000"/>
          <w:sz w:val="24"/>
          <w:szCs w:val="24"/>
        </w:rPr>
        <w:t>Merge,Printing</w:t>
      </w:r>
      <w:proofErr w:type="spellEnd"/>
      <w:r w:rsidRPr="00CB65C0">
        <w:rPr>
          <w:rFonts w:ascii="Times New Roman" w:hAnsi="Times New Roman"/>
          <w:color w:val="000000"/>
          <w:sz w:val="24"/>
          <w:szCs w:val="24"/>
        </w:rPr>
        <w:t xml:space="preserve"> the document file, creating table using table , insert clip art, and graph use of tabs creating table, adding, deleting rows &amp; columns, changing column width &amp; row height</w:t>
      </w:r>
    </w:p>
    <w:p w:rsidR="00330AC3" w:rsidRPr="00CB65C0" w:rsidRDefault="00330AC3" w:rsidP="00CE5941">
      <w:pPr>
        <w:ind w:right="72"/>
        <w:jc w:val="both"/>
        <w:rPr>
          <w:rFonts w:ascii="Times New Roman" w:hAnsi="Times New Roman"/>
          <w:color w:val="000000"/>
          <w:sz w:val="24"/>
          <w:szCs w:val="24"/>
        </w:rPr>
      </w:pPr>
    </w:p>
    <w:p w:rsidR="00330AC3" w:rsidRPr="00CB65C0" w:rsidRDefault="00330AC3" w:rsidP="00CE5941">
      <w:pPr>
        <w:rPr>
          <w:rFonts w:ascii="Times New Roman" w:hAnsi="Times New Roman"/>
          <w:color w:val="1D1A25"/>
          <w:sz w:val="24"/>
          <w:szCs w:val="24"/>
        </w:rPr>
      </w:pPr>
      <w:proofErr w:type="gramStart"/>
      <w:r w:rsidRPr="00CB65C0">
        <w:rPr>
          <w:rFonts w:ascii="Times New Roman" w:hAnsi="Times New Roman"/>
          <w:b/>
          <w:color w:val="000000"/>
          <w:sz w:val="24"/>
          <w:szCs w:val="24"/>
        </w:rPr>
        <w:t xml:space="preserve">UNIT IV </w:t>
      </w:r>
      <w:r w:rsidRPr="00CB65C0">
        <w:rPr>
          <w:rFonts w:ascii="Times New Roman" w:hAnsi="Times New Roman"/>
          <w:b/>
          <w:color w:val="000000"/>
          <w:sz w:val="24"/>
          <w:szCs w:val="24"/>
        </w:rPr>
        <w:tab/>
      </w:r>
      <w:r w:rsidRPr="00CB65C0">
        <w:rPr>
          <w:rFonts w:ascii="Times New Roman" w:hAnsi="Times New Roman"/>
          <w:color w:val="1D1A25"/>
          <w:sz w:val="24"/>
          <w:szCs w:val="24"/>
        </w:rPr>
        <w:t>Generations of Computers.</w:t>
      </w:r>
      <w:proofErr w:type="gramEnd"/>
      <w:r w:rsidRPr="00CB65C0">
        <w:rPr>
          <w:rFonts w:ascii="Times New Roman" w:hAnsi="Times New Roman"/>
          <w:color w:val="1D1A25"/>
          <w:sz w:val="24"/>
          <w:szCs w:val="24"/>
        </w:rPr>
        <w:t xml:space="preserve"> Types of </w:t>
      </w:r>
      <w:proofErr w:type="gramStart"/>
      <w:r w:rsidRPr="00CB65C0">
        <w:rPr>
          <w:rFonts w:ascii="Times New Roman" w:hAnsi="Times New Roman"/>
          <w:color w:val="1D1A25"/>
          <w:sz w:val="24"/>
          <w:szCs w:val="24"/>
        </w:rPr>
        <w:t>computers :</w:t>
      </w:r>
      <w:proofErr w:type="gramEnd"/>
      <w:r w:rsidRPr="00CB65C0">
        <w:rPr>
          <w:rFonts w:ascii="Times New Roman" w:hAnsi="Times New Roman"/>
          <w:color w:val="1D1A25"/>
          <w:sz w:val="24"/>
          <w:szCs w:val="24"/>
        </w:rPr>
        <w:t xml:space="preserve"> Analog, Digital (micro, mini, mainframe and super computers) and hybrid. Input Devices: Keyboard, Mouse, Trackball, Joystick, Digitizing Tablet, Scanners, Digital Camera, MICR, OCR, OHR, Bar-Code Reader, Voice Recognition, Light Pen, Touch Screen.</w:t>
      </w:r>
    </w:p>
    <w:p w:rsidR="00330AC3" w:rsidRPr="00CB65C0" w:rsidRDefault="00330AC3" w:rsidP="00CE5941">
      <w:pPr>
        <w:ind w:right="72"/>
        <w:jc w:val="both"/>
        <w:rPr>
          <w:rFonts w:ascii="Times New Roman" w:hAnsi="Times New Roman"/>
          <w:color w:val="1D1A25"/>
          <w:sz w:val="24"/>
          <w:szCs w:val="24"/>
        </w:rPr>
      </w:pPr>
      <w:r w:rsidRPr="00CB65C0">
        <w:rPr>
          <w:rFonts w:ascii="Times New Roman" w:hAnsi="Times New Roman"/>
          <w:color w:val="1D1A25"/>
          <w:sz w:val="24"/>
          <w:szCs w:val="24"/>
        </w:rPr>
        <w:t xml:space="preserve">Output Devices: Monitor characteristics and type or monitors: </w:t>
      </w:r>
      <w:proofErr w:type="gramStart"/>
      <w:r w:rsidRPr="00CB65C0">
        <w:rPr>
          <w:rFonts w:ascii="Times New Roman" w:hAnsi="Times New Roman"/>
          <w:color w:val="1D1A25"/>
          <w:sz w:val="24"/>
          <w:szCs w:val="24"/>
        </w:rPr>
        <w:t>CRT ,</w:t>
      </w:r>
      <w:proofErr w:type="gramEnd"/>
      <w:r w:rsidRPr="00CB65C0">
        <w:rPr>
          <w:rFonts w:ascii="Times New Roman" w:hAnsi="Times New Roman"/>
          <w:color w:val="1D1A25"/>
          <w:sz w:val="24"/>
          <w:szCs w:val="24"/>
        </w:rPr>
        <w:t xml:space="preserve"> flat panel, LCD MONITOR, LCD screen. </w:t>
      </w:r>
      <w:proofErr w:type="gramStart"/>
      <w:r w:rsidRPr="00CB65C0">
        <w:rPr>
          <w:rFonts w:ascii="Times New Roman" w:hAnsi="Times New Roman"/>
          <w:color w:val="1D1A25"/>
          <w:sz w:val="24"/>
          <w:szCs w:val="24"/>
        </w:rPr>
        <w:t>Daisy Wheel, Dot Matrix, Inkjet, Laser, Line Printer, Plotters, Sound Card and Speaker.</w:t>
      </w:r>
      <w:proofErr w:type="gramEnd"/>
      <w:r w:rsidRPr="00CB65C0">
        <w:rPr>
          <w:rFonts w:ascii="Times New Roman" w:hAnsi="Times New Roman"/>
          <w:color w:val="1D1A25"/>
          <w:sz w:val="24"/>
          <w:szCs w:val="24"/>
        </w:rPr>
        <w:t xml:space="preserve"> Storage Devices: </w:t>
      </w:r>
      <w:r w:rsidR="00CE5941" w:rsidRPr="00CB65C0">
        <w:rPr>
          <w:rFonts w:ascii="Times New Roman" w:hAnsi="Times New Roman"/>
          <w:color w:val="1D1A25"/>
          <w:sz w:val="24"/>
          <w:szCs w:val="24"/>
        </w:rPr>
        <w:t>Storage</w:t>
      </w:r>
      <w:r w:rsidRPr="00CB65C0">
        <w:rPr>
          <w:rFonts w:ascii="Times New Roman" w:hAnsi="Times New Roman"/>
          <w:color w:val="1D1A25"/>
          <w:sz w:val="24"/>
          <w:szCs w:val="24"/>
        </w:rPr>
        <w:t xml:space="preserve"> Fundamentals: Primary Vs Secondary. Various Storage Devices: Magnetic Tape, Cartridge Tape, Data drives, Hard disk drives, Floppy disks, CD, VCD, CD-RW, Zip Drive, DVD, DVD_,RW.</w:t>
      </w:r>
      <w:r w:rsidR="00CE5941" w:rsidRPr="00CB65C0">
        <w:rPr>
          <w:rFonts w:ascii="Times New Roman" w:hAnsi="Times New Roman"/>
          <w:color w:val="1D1A25"/>
          <w:sz w:val="24"/>
          <w:szCs w:val="24"/>
        </w:rPr>
        <w:t xml:space="preserve"> </w:t>
      </w:r>
      <w:r w:rsidRPr="00CB65C0">
        <w:rPr>
          <w:rFonts w:ascii="Times New Roman" w:hAnsi="Times New Roman"/>
          <w:color w:val="1D1A25"/>
          <w:sz w:val="24"/>
          <w:szCs w:val="24"/>
        </w:rPr>
        <w:t xml:space="preserve">Types of </w:t>
      </w:r>
      <w:r w:rsidR="00CE5941" w:rsidRPr="00CB65C0">
        <w:rPr>
          <w:rFonts w:ascii="Times New Roman" w:hAnsi="Times New Roman"/>
          <w:color w:val="1D1A25"/>
          <w:sz w:val="24"/>
          <w:szCs w:val="24"/>
        </w:rPr>
        <w:t>software’s</w:t>
      </w:r>
      <w:r w:rsidRPr="00CB65C0">
        <w:rPr>
          <w:rFonts w:ascii="Times New Roman" w:hAnsi="Times New Roman"/>
          <w:color w:val="1D1A25"/>
          <w:sz w:val="24"/>
          <w:szCs w:val="24"/>
        </w:rPr>
        <w:t>: System software, Application Software.</w:t>
      </w:r>
    </w:p>
    <w:p w:rsidR="00330AC3" w:rsidRPr="00CB65C0" w:rsidRDefault="00330AC3" w:rsidP="00330AC3">
      <w:pPr>
        <w:rPr>
          <w:rFonts w:ascii="Times New Roman" w:hAnsi="Times New Roman"/>
          <w:color w:val="1D1A25"/>
          <w:sz w:val="24"/>
          <w:szCs w:val="24"/>
        </w:rPr>
      </w:pPr>
    </w:p>
    <w:p w:rsidR="00330AC3" w:rsidRPr="00CB65C0" w:rsidRDefault="00330AC3" w:rsidP="00330AC3">
      <w:pPr>
        <w:tabs>
          <w:tab w:val="right" w:pos="9360"/>
        </w:tabs>
        <w:rPr>
          <w:rFonts w:ascii="Times New Roman" w:hAnsi="Times New Roman"/>
          <w:color w:val="1D1A25"/>
          <w:sz w:val="24"/>
          <w:szCs w:val="24"/>
        </w:rPr>
      </w:pPr>
      <w:r w:rsidRPr="00CB65C0">
        <w:rPr>
          <w:rFonts w:ascii="Times New Roman" w:hAnsi="Times New Roman"/>
          <w:b/>
          <w:color w:val="1D1A25"/>
          <w:sz w:val="24"/>
          <w:szCs w:val="24"/>
        </w:rPr>
        <w:t xml:space="preserve">UNIT V        </w:t>
      </w:r>
      <w:r w:rsidRPr="00CB65C0">
        <w:rPr>
          <w:rFonts w:ascii="Times New Roman" w:hAnsi="Times New Roman"/>
          <w:color w:val="1D1A25"/>
          <w:sz w:val="24"/>
          <w:szCs w:val="24"/>
        </w:rPr>
        <w:tab/>
        <w:t>Types of 0.S.: Single user, Multi-user, Real time, Time sharing and Batch processing, Multiprocessing, Multiprogramming, Multitasking, Distributed processing.</w:t>
      </w:r>
    </w:p>
    <w:p w:rsidR="00330AC3" w:rsidRPr="00CB65C0" w:rsidRDefault="00330AC3" w:rsidP="00330AC3">
      <w:pPr>
        <w:tabs>
          <w:tab w:val="right" w:pos="9360"/>
        </w:tabs>
        <w:rPr>
          <w:rFonts w:ascii="Times New Roman" w:hAnsi="Times New Roman"/>
          <w:color w:val="1D1A25"/>
          <w:sz w:val="24"/>
          <w:szCs w:val="24"/>
        </w:rPr>
      </w:pPr>
      <w:r w:rsidRPr="00CB65C0">
        <w:rPr>
          <w:rFonts w:ascii="Times New Roman" w:hAnsi="Times New Roman"/>
          <w:color w:val="1D1A25"/>
          <w:sz w:val="24"/>
          <w:szCs w:val="24"/>
        </w:rPr>
        <w:t>Programming Languages: - Low-level Language, Assembly Language, Middle Level Language and High Level Language, Compiler, Interpreter, Assembler, Difference between Compiler &amp; Interpreter.</w:t>
      </w:r>
    </w:p>
    <w:p w:rsidR="00A0348A" w:rsidRPr="00CB65C0" w:rsidRDefault="00A0348A" w:rsidP="00A0348A">
      <w:pPr>
        <w:pStyle w:val="ListParagraph"/>
        <w:rPr>
          <w:rFonts w:ascii="Times New Roman" w:hAnsi="Times New Roman" w:cs="Times New Roman"/>
          <w:color w:val="120B11"/>
          <w:sz w:val="24"/>
          <w:szCs w:val="24"/>
        </w:rPr>
      </w:pPr>
    </w:p>
    <w:p w:rsidR="00A0348A" w:rsidRDefault="00A0348A" w:rsidP="00A0348A">
      <w:pPr>
        <w:rPr>
          <w:rFonts w:ascii="Times New Roman" w:hAnsi="Times New Roman" w:cs="Times New Roman"/>
          <w:color w:val="120B11"/>
          <w:spacing w:val="36"/>
          <w:sz w:val="26"/>
        </w:rPr>
      </w:pPr>
    </w:p>
    <w:p w:rsidR="00CE5941" w:rsidRDefault="00CE5941" w:rsidP="00A0348A">
      <w:pPr>
        <w:rPr>
          <w:rFonts w:ascii="Times New Roman" w:hAnsi="Times New Roman" w:cs="Times New Roman"/>
          <w:color w:val="120B11"/>
          <w:spacing w:val="36"/>
          <w:sz w:val="26"/>
        </w:rPr>
      </w:pPr>
    </w:p>
    <w:p w:rsidR="00F860CA" w:rsidRPr="00755FC8" w:rsidRDefault="00F860CA" w:rsidP="00CB65C0">
      <w:pPr>
        <w:tabs>
          <w:tab w:val="right" w:pos="3835"/>
        </w:tabs>
        <w:spacing w:before="252" w:line="276" w:lineRule="auto"/>
        <w:jc w:val="center"/>
        <w:rPr>
          <w:rFonts w:ascii="Times New Roman" w:hAnsi="Times New Roman" w:cs="Times New Roman"/>
          <w:b/>
          <w:color w:val="000000"/>
          <w:spacing w:val="16"/>
          <w:sz w:val="32"/>
          <w:szCs w:val="20"/>
        </w:rPr>
      </w:pPr>
      <w:r w:rsidRPr="00755FC8">
        <w:rPr>
          <w:rFonts w:ascii="Times New Roman" w:hAnsi="Times New Roman" w:cs="Times New Roman"/>
          <w:b/>
          <w:color w:val="000000"/>
          <w:spacing w:val="16"/>
          <w:sz w:val="32"/>
          <w:szCs w:val="20"/>
        </w:rPr>
        <w:lastRenderedPageBreak/>
        <w:t xml:space="preserve">Faculty of </w:t>
      </w:r>
      <w:r>
        <w:rPr>
          <w:rFonts w:ascii="Times New Roman" w:hAnsi="Times New Roman" w:cs="Times New Roman"/>
          <w:b/>
          <w:color w:val="000000"/>
          <w:spacing w:val="16"/>
          <w:sz w:val="32"/>
          <w:szCs w:val="20"/>
        </w:rPr>
        <w:t>Humanities &amp; Social Science</w:t>
      </w:r>
    </w:p>
    <w:p w:rsidR="00F860CA" w:rsidRPr="00755FC8" w:rsidRDefault="00F860CA" w:rsidP="00CB65C0">
      <w:pPr>
        <w:tabs>
          <w:tab w:val="right" w:pos="3835"/>
        </w:tabs>
        <w:spacing w:before="252" w:line="263" w:lineRule="exact"/>
        <w:jc w:val="center"/>
        <w:rPr>
          <w:rFonts w:ascii="Times New Roman" w:hAnsi="Times New Roman" w:cs="Times New Roman"/>
          <w:b/>
          <w:color w:val="000000"/>
          <w:spacing w:val="16"/>
          <w:sz w:val="32"/>
          <w:szCs w:val="20"/>
        </w:rPr>
      </w:pPr>
      <w:r>
        <w:rPr>
          <w:rFonts w:ascii="Times New Roman" w:hAnsi="Times New Roman" w:cs="Times New Roman"/>
          <w:b/>
          <w:color w:val="000000"/>
          <w:spacing w:val="16"/>
          <w:sz w:val="32"/>
          <w:szCs w:val="20"/>
        </w:rPr>
        <w:t>Class:</w:t>
      </w:r>
      <w:r>
        <w:rPr>
          <w:rFonts w:ascii="Times New Roman" w:hAnsi="Times New Roman" w:cs="Times New Roman"/>
          <w:b/>
          <w:color w:val="000000"/>
          <w:spacing w:val="16"/>
          <w:sz w:val="32"/>
          <w:szCs w:val="20"/>
        </w:rPr>
        <w:tab/>
        <w:t xml:space="preserve">      B.A. – </w:t>
      </w:r>
      <w:r w:rsidRPr="00755FC8">
        <w:rPr>
          <w:rFonts w:ascii="Times New Roman" w:hAnsi="Times New Roman" w:cs="Times New Roman"/>
          <w:b/>
          <w:color w:val="000000"/>
          <w:spacing w:val="16"/>
          <w:sz w:val="32"/>
          <w:szCs w:val="20"/>
        </w:rPr>
        <w:t>I Semester</w:t>
      </w:r>
    </w:p>
    <w:p w:rsidR="00911635" w:rsidRPr="00755FC8" w:rsidRDefault="00911635" w:rsidP="00CB65C0">
      <w:pPr>
        <w:spacing w:line="333" w:lineRule="exact"/>
        <w:ind w:left="3456"/>
        <w:jc w:val="center"/>
        <w:rPr>
          <w:rFonts w:ascii="Times New Roman" w:hAnsi="Times New Roman" w:cs="Times New Roman"/>
          <w:b/>
          <w:color w:val="000000"/>
          <w:spacing w:val="14"/>
          <w:sz w:val="36"/>
          <w:szCs w:val="20"/>
        </w:rPr>
      </w:pPr>
    </w:p>
    <w:p w:rsidR="00911635" w:rsidRDefault="00911635" w:rsidP="00CB65C0">
      <w:pPr>
        <w:spacing w:line="333" w:lineRule="exact"/>
        <w:jc w:val="center"/>
        <w:rPr>
          <w:rFonts w:ascii="Times New Roman" w:hAnsi="Times New Roman" w:cs="Times New Roman"/>
          <w:b/>
          <w:color w:val="0D0A0F"/>
          <w:spacing w:val="14"/>
          <w:sz w:val="32"/>
          <w:szCs w:val="20"/>
        </w:rPr>
      </w:pPr>
      <w:proofErr w:type="gramStart"/>
      <w:r w:rsidRPr="00755FC8">
        <w:rPr>
          <w:rFonts w:ascii="Times New Roman" w:hAnsi="Times New Roman" w:cs="Times New Roman"/>
          <w:b/>
          <w:color w:val="000000"/>
          <w:spacing w:val="14"/>
          <w:sz w:val="32"/>
          <w:szCs w:val="20"/>
        </w:rPr>
        <w:t>Sub :</w:t>
      </w:r>
      <w:proofErr w:type="gramEnd"/>
      <w:r w:rsidRPr="00755FC8">
        <w:rPr>
          <w:rFonts w:ascii="Times New Roman" w:hAnsi="Times New Roman" w:cs="Times New Roman"/>
          <w:b/>
          <w:color w:val="000000"/>
          <w:spacing w:val="14"/>
          <w:sz w:val="32"/>
          <w:szCs w:val="20"/>
        </w:rPr>
        <w:t xml:space="preserve">       </w:t>
      </w:r>
      <w:r w:rsidR="00F860CA">
        <w:rPr>
          <w:rFonts w:ascii="Times New Roman" w:hAnsi="Times New Roman"/>
          <w:b/>
          <w:color w:val="000000"/>
          <w:spacing w:val="10"/>
          <w:sz w:val="36"/>
        </w:rPr>
        <w:t>Political Science</w:t>
      </w:r>
    </w:p>
    <w:p w:rsidR="00911635" w:rsidRDefault="00911635" w:rsidP="00911635">
      <w:pPr>
        <w:spacing w:line="333" w:lineRule="exact"/>
        <w:jc w:val="both"/>
        <w:rPr>
          <w:rFonts w:ascii="Times New Roman" w:hAnsi="Times New Roman" w:cs="Times New Roman"/>
          <w:b/>
          <w:color w:val="0D0A0F"/>
          <w:spacing w:val="14"/>
          <w:sz w:val="32"/>
          <w:szCs w:val="20"/>
        </w:rPr>
      </w:pPr>
    </w:p>
    <w:p w:rsidR="00911635" w:rsidRPr="00CB65C0" w:rsidRDefault="00911635" w:rsidP="00911635">
      <w:pPr>
        <w:spacing w:line="333" w:lineRule="exact"/>
        <w:jc w:val="both"/>
        <w:rPr>
          <w:rFonts w:ascii="Times New Roman" w:hAnsi="Times New Roman" w:cs="Times New Roman"/>
          <w:b/>
          <w:color w:val="0D0A0F"/>
          <w:spacing w:val="14"/>
          <w:sz w:val="24"/>
          <w:szCs w:val="24"/>
        </w:rPr>
      </w:pPr>
      <w:r w:rsidRPr="00CB65C0">
        <w:rPr>
          <w:rFonts w:ascii="Times New Roman" w:hAnsi="Times New Roman" w:cs="Times New Roman"/>
          <w:b/>
          <w:color w:val="0D0A0F"/>
          <w:spacing w:val="14"/>
          <w:sz w:val="24"/>
          <w:szCs w:val="24"/>
        </w:rPr>
        <w:t xml:space="preserve">Paper </w:t>
      </w:r>
      <w:proofErr w:type="gramStart"/>
      <w:r w:rsidRPr="00CB65C0">
        <w:rPr>
          <w:rFonts w:ascii="Times New Roman" w:hAnsi="Times New Roman" w:cs="Times New Roman"/>
          <w:b/>
          <w:color w:val="0D0A0F"/>
          <w:spacing w:val="14"/>
          <w:sz w:val="24"/>
          <w:szCs w:val="24"/>
        </w:rPr>
        <w:t>Code :</w:t>
      </w:r>
      <w:proofErr w:type="gramEnd"/>
      <w:r w:rsidRPr="00CB65C0">
        <w:rPr>
          <w:rFonts w:ascii="Times New Roman" w:hAnsi="Times New Roman" w:cs="Times New Roman"/>
          <w:b/>
          <w:color w:val="0D0A0F"/>
          <w:spacing w:val="14"/>
          <w:sz w:val="24"/>
          <w:szCs w:val="24"/>
        </w:rPr>
        <w:t xml:space="preserve"> </w:t>
      </w:r>
      <w:r w:rsidR="003D2AC4" w:rsidRPr="00CB65C0">
        <w:rPr>
          <w:rFonts w:ascii="Times New Roman" w:hAnsi="Times New Roman" w:cs="Times New Roman"/>
          <w:b/>
          <w:color w:val="0D0A0F"/>
          <w:spacing w:val="14"/>
          <w:sz w:val="24"/>
          <w:szCs w:val="24"/>
        </w:rPr>
        <w:t>102</w:t>
      </w:r>
    </w:p>
    <w:p w:rsidR="00911635" w:rsidRPr="00CB65C0" w:rsidRDefault="00911635" w:rsidP="00911635">
      <w:pPr>
        <w:rPr>
          <w:rFonts w:ascii="Times New Roman" w:hAnsi="Times New Roman" w:cs="Times New Roman"/>
          <w:sz w:val="24"/>
          <w:szCs w:val="24"/>
        </w:rPr>
      </w:pPr>
    </w:p>
    <w:p w:rsidR="00F860CA" w:rsidRPr="00CB65C0" w:rsidRDefault="00911635" w:rsidP="00F860CA">
      <w:pPr>
        <w:tabs>
          <w:tab w:val="right" w:pos="9336"/>
        </w:tabs>
        <w:spacing w:line="289" w:lineRule="exact"/>
        <w:rPr>
          <w:rFonts w:ascii="Times New Roman" w:hAnsi="Times New Roman"/>
          <w:color w:val="000000"/>
          <w:sz w:val="24"/>
          <w:szCs w:val="24"/>
        </w:rPr>
      </w:pPr>
      <w:r w:rsidRPr="00CB65C0">
        <w:rPr>
          <w:rFonts w:ascii="Times New Roman" w:hAnsi="Times New Roman"/>
          <w:b/>
          <w:color w:val="000000"/>
          <w:sz w:val="24"/>
          <w:szCs w:val="24"/>
        </w:rPr>
        <w:t>UNIT I:</w:t>
      </w:r>
    </w:p>
    <w:p w:rsidR="00911635" w:rsidRPr="00CB65C0" w:rsidRDefault="00F860CA" w:rsidP="00F860CA">
      <w:pPr>
        <w:tabs>
          <w:tab w:val="right" w:pos="9336"/>
        </w:tabs>
        <w:spacing w:line="289" w:lineRule="exact"/>
        <w:rPr>
          <w:rFonts w:cstheme="minorHAnsi"/>
          <w:color w:val="000000"/>
          <w:sz w:val="24"/>
          <w:szCs w:val="24"/>
        </w:rPr>
      </w:pPr>
      <w:r w:rsidRPr="00CB65C0">
        <w:rPr>
          <w:rFonts w:ascii="Times New Roman" w:hAnsi="Times New Roman"/>
          <w:color w:val="130E19"/>
          <w:sz w:val="24"/>
          <w:szCs w:val="24"/>
        </w:rPr>
        <w:t xml:space="preserve">Brief History of Indian National Movement </w:t>
      </w:r>
      <w:proofErr w:type="gramStart"/>
      <w:r w:rsidRPr="00CB65C0">
        <w:rPr>
          <w:rFonts w:ascii="Times New Roman" w:hAnsi="Times New Roman"/>
          <w:color w:val="130E19"/>
          <w:sz w:val="24"/>
          <w:szCs w:val="24"/>
        </w:rPr>
        <w:t>The</w:t>
      </w:r>
      <w:proofErr w:type="gramEnd"/>
      <w:r w:rsidRPr="00CB65C0">
        <w:rPr>
          <w:rFonts w:ascii="Times New Roman" w:hAnsi="Times New Roman"/>
          <w:color w:val="130E19"/>
          <w:sz w:val="24"/>
          <w:szCs w:val="24"/>
        </w:rPr>
        <w:t xml:space="preserve"> Making of Indian Constitution and its sources. Preamble of Indian</w:t>
      </w:r>
    </w:p>
    <w:p w:rsidR="00911635" w:rsidRPr="00CB65C0" w:rsidRDefault="00911635" w:rsidP="00911635">
      <w:pPr>
        <w:tabs>
          <w:tab w:val="right" w:pos="9336"/>
        </w:tabs>
        <w:spacing w:line="289" w:lineRule="exact"/>
        <w:rPr>
          <w:rFonts w:cstheme="minorHAnsi"/>
          <w:color w:val="000000"/>
          <w:sz w:val="24"/>
          <w:szCs w:val="24"/>
        </w:rPr>
      </w:pPr>
    </w:p>
    <w:p w:rsidR="00F860CA" w:rsidRPr="00CB65C0" w:rsidRDefault="00911635" w:rsidP="00F860CA">
      <w:pPr>
        <w:tabs>
          <w:tab w:val="right" w:pos="6711"/>
        </w:tabs>
        <w:spacing w:line="268" w:lineRule="auto"/>
        <w:ind w:left="97"/>
        <w:rPr>
          <w:rFonts w:cstheme="minorHAnsi"/>
          <w:color w:val="000000"/>
          <w:sz w:val="24"/>
          <w:szCs w:val="24"/>
        </w:rPr>
      </w:pPr>
      <w:r w:rsidRPr="00CB65C0">
        <w:rPr>
          <w:rFonts w:cstheme="minorHAnsi"/>
          <w:b/>
          <w:color w:val="000000"/>
          <w:sz w:val="24"/>
          <w:szCs w:val="24"/>
        </w:rPr>
        <w:t>UNIT II</w:t>
      </w:r>
      <w:r w:rsidRPr="00CB65C0">
        <w:rPr>
          <w:rFonts w:cstheme="minorHAnsi"/>
          <w:color w:val="000000"/>
          <w:sz w:val="24"/>
          <w:szCs w:val="24"/>
        </w:rPr>
        <w:tab/>
        <w:t xml:space="preserve">   </w:t>
      </w:r>
    </w:p>
    <w:p w:rsidR="00911635" w:rsidRPr="00CB65C0" w:rsidRDefault="00F860CA" w:rsidP="00F860CA">
      <w:pPr>
        <w:tabs>
          <w:tab w:val="right" w:pos="6711"/>
        </w:tabs>
        <w:spacing w:line="268" w:lineRule="auto"/>
        <w:ind w:left="97"/>
        <w:rPr>
          <w:rFonts w:ascii="Times New Roman" w:hAnsi="Times New Roman"/>
          <w:color w:val="130E19"/>
          <w:sz w:val="24"/>
          <w:szCs w:val="24"/>
        </w:rPr>
      </w:pPr>
      <w:proofErr w:type="gramStart"/>
      <w:r w:rsidRPr="00CB65C0">
        <w:rPr>
          <w:rFonts w:ascii="Times New Roman" w:hAnsi="Times New Roman"/>
          <w:color w:val="130E19"/>
          <w:sz w:val="24"/>
          <w:szCs w:val="24"/>
        </w:rPr>
        <w:t>Fundamental Rights and Duties.</w:t>
      </w:r>
      <w:proofErr w:type="gramEnd"/>
      <w:r w:rsidRPr="00CB65C0">
        <w:rPr>
          <w:rFonts w:ascii="Times New Roman" w:hAnsi="Times New Roman"/>
          <w:color w:val="130E19"/>
          <w:sz w:val="24"/>
          <w:szCs w:val="24"/>
        </w:rPr>
        <w:t xml:space="preserve"> </w:t>
      </w:r>
      <w:proofErr w:type="gramStart"/>
      <w:r w:rsidRPr="00CB65C0">
        <w:rPr>
          <w:rFonts w:ascii="Times New Roman" w:hAnsi="Times New Roman"/>
          <w:color w:val="130E19"/>
          <w:sz w:val="24"/>
          <w:szCs w:val="24"/>
        </w:rPr>
        <w:t>Directive Principles of State Policy.</w:t>
      </w:r>
      <w:proofErr w:type="gramEnd"/>
    </w:p>
    <w:p w:rsidR="00F860CA" w:rsidRPr="00CB65C0" w:rsidRDefault="00F860CA" w:rsidP="00F860CA">
      <w:pPr>
        <w:tabs>
          <w:tab w:val="right" w:pos="6711"/>
        </w:tabs>
        <w:spacing w:line="268" w:lineRule="auto"/>
        <w:ind w:left="97"/>
        <w:rPr>
          <w:rFonts w:cstheme="minorHAnsi"/>
          <w:color w:val="000000"/>
          <w:sz w:val="24"/>
          <w:szCs w:val="24"/>
        </w:rPr>
      </w:pPr>
    </w:p>
    <w:p w:rsidR="00F860CA" w:rsidRPr="00CB65C0" w:rsidRDefault="00911635" w:rsidP="00911635">
      <w:pPr>
        <w:ind w:right="72"/>
        <w:jc w:val="both"/>
        <w:rPr>
          <w:rFonts w:cstheme="minorHAnsi"/>
          <w:color w:val="000000"/>
          <w:sz w:val="24"/>
          <w:szCs w:val="24"/>
        </w:rPr>
      </w:pPr>
      <w:r w:rsidRPr="00CB65C0">
        <w:rPr>
          <w:rFonts w:cstheme="minorHAnsi"/>
          <w:b/>
          <w:color w:val="000000"/>
          <w:sz w:val="24"/>
          <w:szCs w:val="24"/>
        </w:rPr>
        <w:t>UNIT III</w:t>
      </w:r>
      <w:r w:rsidRPr="00CB65C0">
        <w:rPr>
          <w:rFonts w:cstheme="minorHAnsi"/>
          <w:color w:val="000000"/>
          <w:sz w:val="24"/>
          <w:szCs w:val="24"/>
        </w:rPr>
        <w:tab/>
      </w:r>
    </w:p>
    <w:p w:rsidR="00911635" w:rsidRPr="00CB65C0" w:rsidRDefault="00F860CA" w:rsidP="00911635">
      <w:pPr>
        <w:ind w:right="72"/>
        <w:jc w:val="both"/>
        <w:rPr>
          <w:rFonts w:cstheme="minorHAnsi"/>
          <w:color w:val="000000"/>
          <w:sz w:val="24"/>
          <w:szCs w:val="24"/>
        </w:rPr>
      </w:pPr>
      <w:r w:rsidRPr="00CB65C0">
        <w:rPr>
          <w:rFonts w:ascii="Times New Roman" w:hAnsi="Times New Roman"/>
          <w:color w:val="130E19"/>
          <w:sz w:val="24"/>
          <w:szCs w:val="24"/>
        </w:rPr>
        <w:t xml:space="preserve">Union </w:t>
      </w:r>
      <w:proofErr w:type="gramStart"/>
      <w:r w:rsidRPr="00CB65C0">
        <w:rPr>
          <w:rFonts w:ascii="Times New Roman" w:hAnsi="Times New Roman"/>
          <w:color w:val="130E19"/>
          <w:sz w:val="24"/>
          <w:szCs w:val="24"/>
        </w:rPr>
        <w:t>Parliament :</w:t>
      </w:r>
      <w:proofErr w:type="gramEnd"/>
      <w:r w:rsidRPr="00CB65C0">
        <w:rPr>
          <w:rFonts w:ascii="Times New Roman" w:hAnsi="Times New Roman"/>
          <w:color w:val="130E19"/>
          <w:sz w:val="24"/>
          <w:szCs w:val="24"/>
        </w:rPr>
        <w:t xml:space="preserve"> </w:t>
      </w:r>
      <w:proofErr w:type="spellStart"/>
      <w:r w:rsidRPr="00CB65C0">
        <w:rPr>
          <w:rFonts w:ascii="Times New Roman" w:hAnsi="Times New Roman"/>
          <w:color w:val="130E19"/>
          <w:sz w:val="24"/>
          <w:szCs w:val="24"/>
        </w:rPr>
        <w:t>Loksablia</w:t>
      </w:r>
      <w:proofErr w:type="spellEnd"/>
      <w:r w:rsidRPr="00CB65C0">
        <w:rPr>
          <w:rFonts w:ascii="Times New Roman" w:hAnsi="Times New Roman"/>
          <w:color w:val="130E19"/>
          <w:sz w:val="24"/>
          <w:szCs w:val="24"/>
        </w:rPr>
        <w:t xml:space="preserve">, </w:t>
      </w:r>
      <w:proofErr w:type="spellStart"/>
      <w:r w:rsidRPr="00CB65C0">
        <w:rPr>
          <w:rFonts w:ascii="Times New Roman" w:hAnsi="Times New Roman"/>
          <w:color w:val="130E19"/>
          <w:sz w:val="24"/>
          <w:szCs w:val="24"/>
        </w:rPr>
        <w:t>RajyaSabha</w:t>
      </w:r>
      <w:proofErr w:type="spellEnd"/>
      <w:r w:rsidRPr="00CB65C0">
        <w:rPr>
          <w:rFonts w:ascii="Times New Roman" w:hAnsi="Times New Roman"/>
          <w:color w:val="130E19"/>
          <w:sz w:val="24"/>
          <w:szCs w:val="24"/>
        </w:rPr>
        <w:t>. Supreme Court; Centre-State Relations; Election Commission</w:t>
      </w:r>
    </w:p>
    <w:p w:rsidR="00911635" w:rsidRPr="00CB65C0" w:rsidRDefault="00911635" w:rsidP="00911635">
      <w:pPr>
        <w:ind w:right="72"/>
        <w:jc w:val="both"/>
        <w:rPr>
          <w:rFonts w:cstheme="minorHAnsi"/>
          <w:color w:val="000000"/>
          <w:sz w:val="24"/>
          <w:szCs w:val="24"/>
        </w:rPr>
      </w:pPr>
    </w:p>
    <w:p w:rsidR="00F860CA" w:rsidRPr="00CB65C0" w:rsidRDefault="00911635" w:rsidP="00911635">
      <w:pPr>
        <w:rPr>
          <w:rFonts w:cstheme="minorHAnsi"/>
          <w:b/>
          <w:color w:val="000000"/>
          <w:sz w:val="24"/>
          <w:szCs w:val="24"/>
        </w:rPr>
      </w:pPr>
      <w:r w:rsidRPr="00CB65C0">
        <w:rPr>
          <w:rFonts w:cstheme="minorHAnsi"/>
          <w:b/>
          <w:color w:val="000000"/>
          <w:sz w:val="24"/>
          <w:szCs w:val="24"/>
        </w:rPr>
        <w:t xml:space="preserve">UNIT IV </w:t>
      </w:r>
      <w:r w:rsidRPr="00CB65C0">
        <w:rPr>
          <w:rFonts w:cstheme="minorHAnsi"/>
          <w:b/>
          <w:color w:val="000000"/>
          <w:sz w:val="24"/>
          <w:szCs w:val="24"/>
        </w:rPr>
        <w:tab/>
      </w:r>
    </w:p>
    <w:p w:rsidR="00911635" w:rsidRPr="00CB65C0" w:rsidRDefault="00F860CA" w:rsidP="00911635">
      <w:pPr>
        <w:rPr>
          <w:rFonts w:cstheme="minorHAnsi"/>
          <w:color w:val="000000"/>
          <w:sz w:val="24"/>
          <w:szCs w:val="24"/>
        </w:rPr>
      </w:pPr>
      <w:r w:rsidRPr="00CB65C0">
        <w:rPr>
          <w:rFonts w:ascii="Times New Roman" w:hAnsi="Times New Roman"/>
          <w:color w:val="130E19"/>
          <w:sz w:val="24"/>
          <w:szCs w:val="24"/>
        </w:rPr>
        <w:t>The State Government Executive Governor, Council of Ministers and Chief Minister</w:t>
      </w:r>
    </w:p>
    <w:p w:rsidR="00911635" w:rsidRPr="00CB65C0" w:rsidRDefault="00911635" w:rsidP="00911635">
      <w:pPr>
        <w:rPr>
          <w:rFonts w:cstheme="minorHAnsi"/>
          <w:color w:val="1D1A25"/>
          <w:sz w:val="24"/>
          <w:szCs w:val="24"/>
        </w:rPr>
      </w:pPr>
    </w:p>
    <w:p w:rsidR="00F860CA" w:rsidRPr="00CB65C0" w:rsidRDefault="00911635" w:rsidP="00F860CA">
      <w:pPr>
        <w:ind w:left="90"/>
        <w:rPr>
          <w:rFonts w:cstheme="minorHAnsi"/>
          <w:b/>
          <w:color w:val="1D1A25"/>
          <w:sz w:val="24"/>
          <w:szCs w:val="24"/>
        </w:rPr>
      </w:pPr>
      <w:r w:rsidRPr="00CB65C0">
        <w:rPr>
          <w:rFonts w:cstheme="minorHAnsi"/>
          <w:b/>
          <w:color w:val="1D1A25"/>
          <w:sz w:val="24"/>
          <w:szCs w:val="24"/>
        </w:rPr>
        <w:t xml:space="preserve">UNIT V      </w:t>
      </w:r>
    </w:p>
    <w:p w:rsidR="00CE5941" w:rsidRPr="00CB65C0" w:rsidRDefault="00F860CA" w:rsidP="00F860CA">
      <w:pPr>
        <w:ind w:left="90"/>
        <w:rPr>
          <w:rFonts w:cstheme="minorHAnsi"/>
          <w:color w:val="120B11"/>
          <w:sz w:val="24"/>
          <w:szCs w:val="24"/>
        </w:rPr>
      </w:pPr>
      <w:r w:rsidRPr="00CB65C0">
        <w:rPr>
          <w:rFonts w:ascii="Times New Roman" w:hAnsi="Times New Roman"/>
          <w:color w:val="130E19"/>
          <w:sz w:val="24"/>
          <w:szCs w:val="24"/>
        </w:rPr>
        <w:t>Political Parties: National and Regional Parties. Major issues in Indian politics: Caste, Religion, Language, Region, Poverty- Alleviation and Electoral Reforms.</w:t>
      </w:r>
    </w:p>
    <w:p w:rsidR="00CE5941" w:rsidRPr="00CB65C0" w:rsidRDefault="00CE5941" w:rsidP="00A0348A">
      <w:pPr>
        <w:rPr>
          <w:rFonts w:ascii="Times New Roman" w:hAnsi="Times New Roman" w:cs="Times New Roman"/>
          <w:color w:val="120B11"/>
          <w:sz w:val="24"/>
          <w:szCs w:val="24"/>
        </w:rPr>
      </w:pPr>
    </w:p>
    <w:p w:rsidR="00CE5941" w:rsidRPr="00CB65C0" w:rsidRDefault="00CE5941" w:rsidP="00A0348A">
      <w:pPr>
        <w:rPr>
          <w:rFonts w:ascii="Times New Roman" w:hAnsi="Times New Roman" w:cs="Times New Roman"/>
          <w:color w:val="120B11"/>
          <w:sz w:val="24"/>
          <w:szCs w:val="24"/>
        </w:rPr>
      </w:pPr>
    </w:p>
    <w:p w:rsidR="00CE5941" w:rsidRPr="00CB65C0" w:rsidRDefault="00CE5941" w:rsidP="00A0348A">
      <w:pPr>
        <w:rPr>
          <w:rFonts w:ascii="Times New Roman" w:hAnsi="Times New Roman" w:cs="Times New Roman"/>
          <w:color w:val="120B11"/>
          <w:sz w:val="24"/>
          <w:szCs w:val="24"/>
        </w:rPr>
      </w:pPr>
    </w:p>
    <w:p w:rsidR="00F860CA" w:rsidRPr="00CB65C0" w:rsidRDefault="00F860CA" w:rsidP="00F860CA">
      <w:pPr>
        <w:spacing w:line="234" w:lineRule="exact"/>
        <w:rPr>
          <w:rFonts w:ascii="Times New Roman" w:hAnsi="Times New Roman"/>
          <w:b/>
          <w:color w:val="130E19"/>
          <w:sz w:val="24"/>
          <w:szCs w:val="24"/>
        </w:rPr>
      </w:pPr>
      <w:r w:rsidRPr="00CB65C0">
        <w:rPr>
          <w:rFonts w:ascii="Times New Roman" w:hAnsi="Times New Roman"/>
          <w:b/>
          <w:color w:val="130E19"/>
          <w:sz w:val="24"/>
          <w:szCs w:val="24"/>
        </w:rPr>
        <w:t xml:space="preserve">Suggested </w:t>
      </w:r>
      <w:proofErr w:type="gramStart"/>
      <w:r w:rsidRPr="00CB65C0">
        <w:rPr>
          <w:rFonts w:ascii="Times New Roman" w:hAnsi="Times New Roman"/>
          <w:b/>
          <w:color w:val="130E19"/>
          <w:sz w:val="24"/>
          <w:szCs w:val="24"/>
        </w:rPr>
        <w:t>Readings :</w:t>
      </w:r>
      <w:proofErr w:type="gramEnd"/>
    </w:p>
    <w:p w:rsidR="00F860CA" w:rsidRPr="00CB65C0" w:rsidRDefault="00F860CA" w:rsidP="00F860CA">
      <w:pPr>
        <w:spacing w:line="276" w:lineRule="auto"/>
        <w:ind w:left="720" w:hanging="720"/>
        <w:rPr>
          <w:rFonts w:ascii="Times New Roman" w:hAnsi="Times New Roman"/>
          <w:color w:val="130E19"/>
          <w:sz w:val="24"/>
          <w:szCs w:val="24"/>
        </w:rPr>
      </w:pPr>
      <w:proofErr w:type="gramStart"/>
      <w:r w:rsidRPr="00CB65C0">
        <w:rPr>
          <w:rFonts w:ascii="Times New Roman" w:hAnsi="Times New Roman"/>
          <w:color w:val="130E19"/>
          <w:sz w:val="24"/>
          <w:szCs w:val="24"/>
        </w:rPr>
        <w:t>1.Questions</w:t>
      </w:r>
      <w:proofErr w:type="gramEnd"/>
      <w:r w:rsidRPr="00CB65C0">
        <w:rPr>
          <w:rFonts w:ascii="Times New Roman" w:hAnsi="Times New Roman"/>
          <w:color w:val="130E19"/>
          <w:sz w:val="24"/>
          <w:szCs w:val="24"/>
        </w:rPr>
        <w:t xml:space="preserve"> in India the President Parliament and the State, Delhi, Oxford University Press</w:t>
      </w:r>
    </w:p>
    <w:p w:rsidR="00F860CA" w:rsidRPr="00CB65C0" w:rsidRDefault="00F860CA" w:rsidP="00F860CA">
      <w:pPr>
        <w:spacing w:line="276" w:lineRule="auto"/>
        <w:ind w:left="720" w:hanging="720"/>
        <w:rPr>
          <w:rFonts w:ascii="Times New Roman" w:hAnsi="Times New Roman"/>
          <w:color w:val="130E19"/>
          <w:sz w:val="24"/>
          <w:szCs w:val="24"/>
        </w:rPr>
      </w:pPr>
      <w:r w:rsidRPr="00CB65C0">
        <w:rPr>
          <w:rFonts w:ascii="Times New Roman" w:hAnsi="Times New Roman"/>
          <w:color w:val="130E19"/>
          <w:sz w:val="24"/>
          <w:szCs w:val="24"/>
        </w:rPr>
        <w:t>2000</w:t>
      </w:r>
    </w:p>
    <w:p w:rsidR="00F860CA" w:rsidRPr="00CB65C0" w:rsidRDefault="00F860CA" w:rsidP="00F860CA">
      <w:pPr>
        <w:spacing w:line="276" w:lineRule="auto"/>
        <w:rPr>
          <w:rFonts w:ascii="Times New Roman" w:hAnsi="Times New Roman"/>
          <w:color w:val="130E19"/>
          <w:sz w:val="24"/>
          <w:szCs w:val="24"/>
        </w:rPr>
      </w:pPr>
      <w:r w:rsidRPr="00CB65C0">
        <w:rPr>
          <w:rFonts w:ascii="Times New Roman" w:hAnsi="Times New Roman"/>
          <w:color w:val="130E19"/>
          <w:sz w:val="24"/>
          <w:szCs w:val="24"/>
        </w:rPr>
        <w:t xml:space="preserve">2. J.C. </w:t>
      </w:r>
      <w:proofErr w:type="spellStart"/>
      <w:r w:rsidRPr="00CB65C0">
        <w:rPr>
          <w:rFonts w:ascii="Times New Roman" w:hAnsi="Times New Roman"/>
          <w:color w:val="130E19"/>
          <w:sz w:val="24"/>
          <w:szCs w:val="24"/>
        </w:rPr>
        <w:t>Johari</w:t>
      </w:r>
      <w:proofErr w:type="spellEnd"/>
      <w:r w:rsidRPr="00CB65C0">
        <w:rPr>
          <w:rFonts w:ascii="Times New Roman" w:hAnsi="Times New Roman"/>
          <w:color w:val="130E19"/>
          <w:sz w:val="24"/>
          <w:szCs w:val="24"/>
        </w:rPr>
        <w:t>- Indian Government and Politics; Orient Longmans Publication, New Delhi</w:t>
      </w:r>
    </w:p>
    <w:p w:rsidR="00F860CA" w:rsidRPr="00CB65C0" w:rsidRDefault="00F860CA" w:rsidP="00F860CA">
      <w:pPr>
        <w:spacing w:line="276" w:lineRule="auto"/>
        <w:rPr>
          <w:rFonts w:ascii="Times New Roman" w:hAnsi="Times New Roman"/>
          <w:color w:val="130E19"/>
          <w:sz w:val="24"/>
          <w:szCs w:val="24"/>
        </w:rPr>
      </w:pPr>
      <w:proofErr w:type="gramStart"/>
      <w:r w:rsidRPr="00CB65C0">
        <w:rPr>
          <w:rFonts w:ascii="Times New Roman" w:hAnsi="Times New Roman"/>
          <w:color w:val="130E19"/>
          <w:sz w:val="24"/>
          <w:szCs w:val="24"/>
        </w:rPr>
        <w:t>3.</w:t>
      </w:r>
      <w:r w:rsidRPr="00CB65C0">
        <w:rPr>
          <w:rFonts w:ascii="Times New Roman" w:hAnsi="Times New Roman"/>
          <w:color w:val="130E19"/>
          <w:sz w:val="24"/>
          <w:szCs w:val="24"/>
        </w:rPr>
        <w:tab/>
      </w:r>
      <w:proofErr w:type="spellStart"/>
      <w:r w:rsidRPr="00CB65C0">
        <w:rPr>
          <w:rFonts w:ascii="Times New Roman" w:hAnsi="Times New Roman"/>
          <w:color w:val="130E19"/>
          <w:sz w:val="24"/>
          <w:szCs w:val="24"/>
        </w:rPr>
        <w:t>Rajani</w:t>
      </w:r>
      <w:proofErr w:type="spellEnd"/>
      <w:r w:rsidRPr="00CB65C0">
        <w:rPr>
          <w:rFonts w:ascii="Times New Roman" w:hAnsi="Times New Roman"/>
          <w:color w:val="130E19"/>
          <w:sz w:val="24"/>
          <w:szCs w:val="24"/>
        </w:rPr>
        <w:t xml:space="preserve"> Kothari- Caste and Politics in India Orient Longmans Publication New Delhi.</w:t>
      </w:r>
      <w:proofErr w:type="gramEnd"/>
    </w:p>
    <w:p w:rsidR="00F860CA" w:rsidRPr="00CB65C0" w:rsidRDefault="00F860CA" w:rsidP="00F860CA">
      <w:pPr>
        <w:spacing w:line="276" w:lineRule="auto"/>
        <w:rPr>
          <w:rFonts w:ascii="Times New Roman" w:hAnsi="Times New Roman"/>
          <w:color w:val="130E19"/>
          <w:sz w:val="24"/>
          <w:szCs w:val="24"/>
        </w:rPr>
      </w:pPr>
      <w:proofErr w:type="gramStart"/>
      <w:r w:rsidRPr="00CB65C0">
        <w:rPr>
          <w:rFonts w:ascii="Times New Roman" w:hAnsi="Times New Roman"/>
          <w:color w:val="130E19"/>
          <w:sz w:val="24"/>
          <w:szCs w:val="24"/>
        </w:rPr>
        <w:t>4.</w:t>
      </w:r>
      <w:r w:rsidRPr="00CB65C0">
        <w:rPr>
          <w:rFonts w:ascii="Times New Roman" w:hAnsi="Times New Roman"/>
          <w:color w:val="130E19"/>
          <w:sz w:val="24"/>
          <w:szCs w:val="24"/>
        </w:rPr>
        <w:tab/>
        <w:t xml:space="preserve"> </w:t>
      </w:r>
      <w:proofErr w:type="spellStart"/>
      <w:r w:rsidRPr="00CB65C0">
        <w:rPr>
          <w:rFonts w:ascii="Times New Roman" w:hAnsi="Times New Roman"/>
          <w:color w:val="130E19"/>
          <w:sz w:val="24"/>
          <w:szCs w:val="24"/>
        </w:rPr>
        <w:t>Rajani</w:t>
      </w:r>
      <w:proofErr w:type="spellEnd"/>
      <w:r w:rsidRPr="00CB65C0">
        <w:rPr>
          <w:rFonts w:ascii="Times New Roman" w:hAnsi="Times New Roman"/>
          <w:color w:val="130E19"/>
          <w:sz w:val="24"/>
          <w:szCs w:val="24"/>
        </w:rPr>
        <w:t xml:space="preserve"> Kothari- Politics of India, Orient Longmans Publication New Delhi.</w:t>
      </w:r>
      <w:proofErr w:type="gramEnd"/>
    </w:p>
    <w:p w:rsidR="00F860CA" w:rsidRPr="00CB65C0" w:rsidRDefault="00F860CA" w:rsidP="00F860CA">
      <w:pPr>
        <w:spacing w:line="276" w:lineRule="auto"/>
        <w:rPr>
          <w:rFonts w:ascii="Times New Roman" w:hAnsi="Times New Roman"/>
          <w:color w:val="130E19"/>
          <w:sz w:val="24"/>
          <w:szCs w:val="24"/>
        </w:rPr>
      </w:pPr>
      <w:r w:rsidRPr="00CB65C0">
        <w:rPr>
          <w:rFonts w:ascii="Times New Roman" w:hAnsi="Times New Roman"/>
          <w:color w:val="130E19"/>
          <w:sz w:val="24"/>
          <w:szCs w:val="24"/>
        </w:rPr>
        <w:t>5.</w:t>
      </w:r>
      <w:r w:rsidRPr="00CB65C0">
        <w:rPr>
          <w:rFonts w:ascii="Times New Roman" w:hAnsi="Times New Roman"/>
          <w:color w:val="130E19"/>
          <w:sz w:val="24"/>
          <w:szCs w:val="24"/>
        </w:rPr>
        <w:tab/>
        <w:t xml:space="preserve"> Prof. R.N. </w:t>
      </w:r>
      <w:proofErr w:type="spellStart"/>
      <w:r w:rsidRPr="00CB65C0">
        <w:rPr>
          <w:rFonts w:ascii="Times New Roman" w:hAnsi="Times New Roman"/>
          <w:color w:val="130E19"/>
          <w:sz w:val="24"/>
          <w:szCs w:val="24"/>
        </w:rPr>
        <w:t>Agrawal</w:t>
      </w:r>
      <w:proofErr w:type="spellEnd"/>
      <w:r w:rsidRPr="00CB65C0">
        <w:rPr>
          <w:rFonts w:ascii="Times New Roman" w:hAnsi="Times New Roman"/>
          <w:color w:val="130E19"/>
          <w:sz w:val="24"/>
          <w:szCs w:val="24"/>
        </w:rPr>
        <w:t>- National Movement and Constitutional Development of India.</w:t>
      </w:r>
    </w:p>
    <w:p w:rsidR="00F860CA" w:rsidRPr="00CB65C0" w:rsidRDefault="00F860CA" w:rsidP="00F860CA">
      <w:pPr>
        <w:spacing w:line="276" w:lineRule="auto"/>
        <w:rPr>
          <w:rFonts w:ascii="Times New Roman" w:hAnsi="Times New Roman"/>
          <w:color w:val="130E19"/>
          <w:sz w:val="24"/>
          <w:szCs w:val="24"/>
        </w:rPr>
      </w:pPr>
      <w:r w:rsidRPr="00CB65C0">
        <w:rPr>
          <w:rFonts w:ascii="Times New Roman" w:hAnsi="Times New Roman"/>
          <w:color w:val="130E19"/>
          <w:sz w:val="24"/>
          <w:szCs w:val="24"/>
        </w:rPr>
        <w:t>6.</w:t>
      </w:r>
      <w:r w:rsidRPr="00CB65C0">
        <w:rPr>
          <w:rFonts w:ascii="Times New Roman" w:hAnsi="Times New Roman"/>
          <w:color w:val="130E19"/>
          <w:sz w:val="24"/>
          <w:szCs w:val="24"/>
        </w:rPr>
        <w:tab/>
        <w:t xml:space="preserve">Prof. </w:t>
      </w:r>
      <w:proofErr w:type="spellStart"/>
      <w:r w:rsidRPr="00CB65C0">
        <w:rPr>
          <w:rFonts w:ascii="Times New Roman" w:hAnsi="Times New Roman"/>
          <w:color w:val="130E19"/>
          <w:sz w:val="24"/>
          <w:szCs w:val="24"/>
        </w:rPr>
        <w:t>Bipin</w:t>
      </w:r>
      <w:proofErr w:type="spellEnd"/>
      <w:r w:rsidRPr="00CB65C0">
        <w:rPr>
          <w:rFonts w:ascii="Times New Roman" w:hAnsi="Times New Roman"/>
          <w:color w:val="130E19"/>
          <w:sz w:val="24"/>
          <w:szCs w:val="24"/>
        </w:rPr>
        <w:t xml:space="preserve"> Chandra- Indian National Movement, </w:t>
      </w:r>
      <w:proofErr w:type="spellStart"/>
      <w:r w:rsidRPr="00CB65C0">
        <w:rPr>
          <w:rFonts w:ascii="Times New Roman" w:hAnsi="Times New Roman"/>
          <w:color w:val="130E19"/>
          <w:sz w:val="24"/>
          <w:szCs w:val="24"/>
        </w:rPr>
        <w:t>Vikas</w:t>
      </w:r>
      <w:proofErr w:type="spellEnd"/>
      <w:r w:rsidRPr="00CB65C0">
        <w:rPr>
          <w:rFonts w:ascii="Times New Roman" w:hAnsi="Times New Roman"/>
          <w:color w:val="130E19"/>
          <w:sz w:val="24"/>
          <w:szCs w:val="24"/>
        </w:rPr>
        <w:t xml:space="preserve"> Publisher, New Delhi</w:t>
      </w:r>
    </w:p>
    <w:p w:rsidR="00CE5941" w:rsidRDefault="00CE5941" w:rsidP="00A0348A">
      <w:pPr>
        <w:rPr>
          <w:rFonts w:ascii="Times New Roman" w:hAnsi="Times New Roman" w:cs="Times New Roman"/>
          <w:color w:val="120B11"/>
          <w:spacing w:val="36"/>
          <w:sz w:val="26"/>
        </w:rPr>
      </w:pPr>
    </w:p>
    <w:p w:rsidR="00CE5941" w:rsidRDefault="00CE5941" w:rsidP="00A0348A">
      <w:pPr>
        <w:rPr>
          <w:rFonts w:ascii="Times New Roman" w:hAnsi="Times New Roman" w:cs="Times New Roman"/>
          <w:color w:val="120B11"/>
          <w:spacing w:val="36"/>
          <w:sz w:val="26"/>
        </w:rPr>
      </w:pPr>
    </w:p>
    <w:p w:rsidR="00CE5941" w:rsidRDefault="00CE5941" w:rsidP="00A0348A">
      <w:pPr>
        <w:rPr>
          <w:rFonts w:ascii="Times New Roman" w:hAnsi="Times New Roman" w:cs="Times New Roman"/>
          <w:color w:val="120B11"/>
          <w:spacing w:val="36"/>
          <w:sz w:val="26"/>
        </w:rPr>
      </w:pPr>
    </w:p>
    <w:p w:rsidR="00CE5941" w:rsidRDefault="00CE5941" w:rsidP="00A0348A">
      <w:pPr>
        <w:rPr>
          <w:rFonts w:ascii="Times New Roman" w:hAnsi="Times New Roman" w:cs="Times New Roman"/>
          <w:color w:val="120B11"/>
          <w:spacing w:val="36"/>
          <w:sz w:val="26"/>
        </w:rPr>
      </w:pPr>
    </w:p>
    <w:p w:rsidR="00CE5941" w:rsidRDefault="00CE5941" w:rsidP="00A0348A">
      <w:pPr>
        <w:rPr>
          <w:rFonts w:ascii="Times New Roman" w:hAnsi="Times New Roman" w:cs="Times New Roman"/>
          <w:color w:val="120B11"/>
          <w:spacing w:val="36"/>
          <w:sz w:val="26"/>
        </w:rPr>
      </w:pPr>
    </w:p>
    <w:p w:rsidR="00CE5941" w:rsidRPr="00755FC8" w:rsidRDefault="00CE5941" w:rsidP="00A0348A">
      <w:pPr>
        <w:rPr>
          <w:rFonts w:ascii="Times New Roman" w:hAnsi="Times New Roman" w:cs="Times New Roman"/>
          <w:color w:val="120B11"/>
          <w:spacing w:val="36"/>
          <w:sz w:val="26"/>
        </w:rPr>
      </w:pPr>
    </w:p>
    <w:p w:rsidR="00A0348A" w:rsidRPr="00755FC8" w:rsidRDefault="00A0348A" w:rsidP="00A0348A">
      <w:pPr>
        <w:rPr>
          <w:rFonts w:ascii="Times New Roman" w:hAnsi="Times New Roman" w:cs="Times New Roman"/>
          <w:color w:val="120B11"/>
          <w:spacing w:val="36"/>
          <w:sz w:val="26"/>
        </w:rPr>
      </w:pPr>
    </w:p>
    <w:p w:rsidR="00A0348A" w:rsidRPr="00755FC8" w:rsidRDefault="00A0348A" w:rsidP="00A0348A">
      <w:pPr>
        <w:rPr>
          <w:rFonts w:ascii="Times New Roman" w:hAnsi="Times New Roman" w:cs="Times New Roman"/>
          <w:color w:val="120B11"/>
          <w:spacing w:val="36"/>
          <w:sz w:val="26"/>
        </w:rPr>
      </w:pPr>
    </w:p>
    <w:p w:rsidR="002B7D71" w:rsidRPr="00755FC8" w:rsidRDefault="002B7D71" w:rsidP="00CB65C0">
      <w:pPr>
        <w:tabs>
          <w:tab w:val="right" w:pos="3835"/>
        </w:tabs>
        <w:spacing w:before="252" w:line="276" w:lineRule="auto"/>
        <w:jc w:val="center"/>
        <w:rPr>
          <w:rFonts w:ascii="Times New Roman" w:hAnsi="Times New Roman" w:cs="Times New Roman"/>
          <w:b/>
          <w:color w:val="000000"/>
          <w:spacing w:val="16"/>
          <w:sz w:val="32"/>
          <w:szCs w:val="20"/>
        </w:rPr>
      </w:pPr>
      <w:r w:rsidRPr="00755FC8">
        <w:rPr>
          <w:rFonts w:ascii="Times New Roman" w:hAnsi="Times New Roman" w:cs="Times New Roman"/>
          <w:b/>
          <w:color w:val="000000"/>
          <w:spacing w:val="16"/>
          <w:sz w:val="32"/>
          <w:szCs w:val="20"/>
        </w:rPr>
        <w:lastRenderedPageBreak/>
        <w:t xml:space="preserve">Faculty of </w:t>
      </w:r>
      <w:r>
        <w:rPr>
          <w:rFonts w:ascii="Times New Roman" w:hAnsi="Times New Roman" w:cs="Times New Roman"/>
          <w:b/>
          <w:color w:val="000000"/>
          <w:spacing w:val="16"/>
          <w:sz w:val="32"/>
          <w:szCs w:val="20"/>
        </w:rPr>
        <w:t>Humanities &amp; Social Science</w:t>
      </w:r>
    </w:p>
    <w:p w:rsidR="002B7D71" w:rsidRPr="00755FC8" w:rsidRDefault="002B7D71" w:rsidP="00CB65C0">
      <w:pPr>
        <w:tabs>
          <w:tab w:val="right" w:pos="3835"/>
        </w:tabs>
        <w:spacing w:before="252" w:line="263" w:lineRule="exact"/>
        <w:jc w:val="center"/>
        <w:rPr>
          <w:rFonts w:ascii="Times New Roman" w:hAnsi="Times New Roman" w:cs="Times New Roman"/>
          <w:b/>
          <w:color w:val="000000"/>
          <w:spacing w:val="16"/>
          <w:sz w:val="32"/>
          <w:szCs w:val="20"/>
        </w:rPr>
      </w:pPr>
      <w:r>
        <w:rPr>
          <w:rFonts w:ascii="Times New Roman" w:hAnsi="Times New Roman" w:cs="Times New Roman"/>
          <w:b/>
          <w:color w:val="000000"/>
          <w:spacing w:val="16"/>
          <w:sz w:val="32"/>
          <w:szCs w:val="20"/>
        </w:rPr>
        <w:t>Class:</w:t>
      </w:r>
      <w:r>
        <w:rPr>
          <w:rFonts w:ascii="Times New Roman" w:hAnsi="Times New Roman" w:cs="Times New Roman"/>
          <w:b/>
          <w:color w:val="000000"/>
          <w:spacing w:val="16"/>
          <w:sz w:val="32"/>
          <w:szCs w:val="20"/>
        </w:rPr>
        <w:tab/>
        <w:t xml:space="preserve">      B.A. – </w:t>
      </w:r>
      <w:r w:rsidRPr="00755FC8">
        <w:rPr>
          <w:rFonts w:ascii="Times New Roman" w:hAnsi="Times New Roman" w:cs="Times New Roman"/>
          <w:b/>
          <w:color w:val="000000"/>
          <w:spacing w:val="16"/>
          <w:sz w:val="32"/>
          <w:szCs w:val="20"/>
        </w:rPr>
        <w:t>I Semester</w:t>
      </w:r>
    </w:p>
    <w:p w:rsidR="002B7D71" w:rsidRPr="00755FC8" w:rsidRDefault="002B7D71" w:rsidP="00CB65C0">
      <w:pPr>
        <w:spacing w:line="333" w:lineRule="exact"/>
        <w:ind w:left="3456"/>
        <w:jc w:val="center"/>
        <w:rPr>
          <w:rFonts w:ascii="Times New Roman" w:hAnsi="Times New Roman" w:cs="Times New Roman"/>
          <w:b/>
          <w:color w:val="000000"/>
          <w:spacing w:val="14"/>
          <w:sz w:val="36"/>
          <w:szCs w:val="20"/>
        </w:rPr>
      </w:pPr>
    </w:p>
    <w:p w:rsidR="002B7D71" w:rsidRDefault="002B7D71" w:rsidP="00CB65C0">
      <w:pPr>
        <w:spacing w:line="333" w:lineRule="exact"/>
        <w:jc w:val="center"/>
        <w:rPr>
          <w:rFonts w:ascii="Times New Roman" w:hAnsi="Times New Roman" w:cs="Times New Roman"/>
          <w:b/>
          <w:color w:val="0D0A0F"/>
          <w:spacing w:val="14"/>
          <w:sz w:val="32"/>
          <w:szCs w:val="20"/>
        </w:rPr>
      </w:pPr>
      <w:proofErr w:type="gramStart"/>
      <w:r w:rsidRPr="00755FC8">
        <w:rPr>
          <w:rFonts w:ascii="Times New Roman" w:hAnsi="Times New Roman" w:cs="Times New Roman"/>
          <w:b/>
          <w:color w:val="000000"/>
          <w:spacing w:val="14"/>
          <w:sz w:val="32"/>
          <w:szCs w:val="20"/>
        </w:rPr>
        <w:t>Sub :</w:t>
      </w:r>
      <w:proofErr w:type="gramEnd"/>
      <w:r w:rsidRPr="00755FC8">
        <w:rPr>
          <w:rFonts w:ascii="Times New Roman" w:hAnsi="Times New Roman" w:cs="Times New Roman"/>
          <w:b/>
          <w:color w:val="000000"/>
          <w:spacing w:val="14"/>
          <w:sz w:val="32"/>
          <w:szCs w:val="20"/>
        </w:rPr>
        <w:t xml:space="preserve">       </w:t>
      </w:r>
      <w:r w:rsidRPr="0003499B">
        <w:rPr>
          <w:rFonts w:ascii="Times New Roman" w:hAnsi="Times New Roman"/>
          <w:b/>
          <w:color w:val="15111C"/>
          <w:sz w:val="32"/>
        </w:rPr>
        <w:t>Sociology</w:t>
      </w:r>
    </w:p>
    <w:p w:rsidR="002B7D71" w:rsidRDefault="002B7D71" w:rsidP="00CB65C0">
      <w:pPr>
        <w:spacing w:line="333" w:lineRule="exact"/>
        <w:jc w:val="center"/>
        <w:rPr>
          <w:rFonts w:ascii="Times New Roman" w:hAnsi="Times New Roman" w:cs="Times New Roman"/>
          <w:b/>
          <w:color w:val="0D0A0F"/>
          <w:spacing w:val="14"/>
          <w:sz w:val="32"/>
          <w:szCs w:val="20"/>
        </w:rPr>
      </w:pPr>
    </w:p>
    <w:p w:rsidR="002B7D71" w:rsidRPr="00CB65C0" w:rsidRDefault="002B7D71" w:rsidP="002B7D71">
      <w:pPr>
        <w:spacing w:line="333" w:lineRule="exact"/>
        <w:jc w:val="both"/>
        <w:rPr>
          <w:rFonts w:ascii="Times New Roman" w:hAnsi="Times New Roman" w:cs="Times New Roman"/>
          <w:b/>
          <w:color w:val="0D0A0F"/>
          <w:spacing w:val="14"/>
          <w:sz w:val="24"/>
          <w:szCs w:val="24"/>
        </w:rPr>
      </w:pPr>
      <w:r w:rsidRPr="00CB65C0">
        <w:rPr>
          <w:rFonts w:ascii="Times New Roman" w:hAnsi="Times New Roman" w:cs="Times New Roman"/>
          <w:b/>
          <w:color w:val="0D0A0F"/>
          <w:spacing w:val="14"/>
          <w:sz w:val="24"/>
          <w:szCs w:val="24"/>
        </w:rPr>
        <w:t xml:space="preserve">Paper </w:t>
      </w:r>
      <w:proofErr w:type="gramStart"/>
      <w:r w:rsidRPr="00CB65C0">
        <w:rPr>
          <w:rFonts w:ascii="Times New Roman" w:hAnsi="Times New Roman" w:cs="Times New Roman"/>
          <w:b/>
          <w:color w:val="0D0A0F"/>
          <w:spacing w:val="14"/>
          <w:sz w:val="24"/>
          <w:szCs w:val="24"/>
        </w:rPr>
        <w:t>Code :</w:t>
      </w:r>
      <w:proofErr w:type="gramEnd"/>
      <w:r w:rsidRPr="00CB65C0">
        <w:rPr>
          <w:rFonts w:ascii="Times New Roman" w:hAnsi="Times New Roman" w:cs="Times New Roman"/>
          <w:b/>
          <w:color w:val="0D0A0F"/>
          <w:spacing w:val="14"/>
          <w:sz w:val="24"/>
          <w:szCs w:val="24"/>
        </w:rPr>
        <w:t xml:space="preserve"> </w:t>
      </w:r>
      <w:r w:rsidRPr="00CB65C0">
        <w:rPr>
          <w:rFonts w:ascii="Times New Roman" w:hAnsi="Times New Roman"/>
          <w:b/>
          <w:color w:val="000000"/>
          <w:spacing w:val="14"/>
          <w:sz w:val="24"/>
          <w:szCs w:val="24"/>
        </w:rPr>
        <w:t>BA</w:t>
      </w:r>
      <w:r w:rsidR="003D2AC4" w:rsidRPr="00CB65C0">
        <w:rPr>
          <w:rFonts w:ascii="Times New Roman" w:hAnsi="Times New Roman"/>
          <w:b/>
          <w:color w:val="000000"/>
          <w:spacing w:val="14"/>
          <w:sz w:val="24"/>
          <w:szCs w:val="24"/>
        </w:rPr>
        <w:t>103</w:t>
      </w:r>
    </w:p>
    <w:p w:rsidR="002B7D71" w:rsidRPr="00CB65C0" w:rsidRDefault="002B7D71" w:rsidP="002B7D71">
      <w:pPr>
        <w:spacing w:line="333" w:lineRule="exact"/>
        <w:jc w:val="both"/>
        <w:rPr>
          <w:rFonts w:ascii="Times New Roman" w:hAnsi="Times New Roman" w:cs="Times New Roman"/>
          <w:b/>
          <w:color w:val="000000"/>
          <w:spacing w:val="14"/>
          <w:sz w:val="24"/>
          <w:szCs w:val="24"/>
        </w:rPr>
      </w:pPr>
    </w:p>
    <w:p w:rsidR="002B7D71" w:rsidRPr="00CB65C0" w:rsidRDefault="002B7D71" w:rsidP="002B7D71">
      <w:pPr>
        <w:rPr>
          <w:rFonts w:ascii="Times New Roman" w:hAnsi="Times New Roman" w:cs="Times New Roman"/>
          <w:sz w:val="24"/>
          <w:szCs w:val="24"/>
        </w:rPr>
      </w:pPr>
    </w:p>
    <w:p w:rsidR="002B7D71" w:rsidRPr="00CB65C0" w:rsidRDefault="002B7D71" w:rsidP="002B7D71">
      <w:pPr>
        <w:tabs>
          <w:tab w:val="right" w:pos="9336"/>
        </w:tabs>
        <w:spacing w:line="289" w:lineRule="exact"/>
        <w:rPr>
          <w:rFonts w:cstheme="minorHAnsi"/>
          <w:color w:val="000000"/>
          <w:sz w:val="24"/>
          <w:szCs w:val="24"/>
        </w:rPr>
      </w:pPr>
      <w:r w:rsidRPr="00CB65C0">
        <w:rPr>
          <w:rFonts w:cstheme="minorHAnsi"/>
          <w:b/>
          <w:color w:val="000000"/>
          <w:sz w:val="24"/>
          <w:szCs w:val="24"/>
        </w:rPr>
        <w:t>UNIT I:</w:t>
      </w:r>
    </w:p>
    <w:p w:rsidR="002B7D71" w:rsidRPr="00CB65C0" w:rsidRDefault="002B7D71" w:rsidP="002B7D71">
      <w:pPr>
        <w:tabs>
          <w:tab w:val="right" w:pos="9336"/>
        </w:tabs>
        <w:spacing w:line="289" w:lineRule="exact"/>
        <w:rPr>
          <w:rFonts w:cstheme="minorHAnsi"/>
          <w:color w:val="000000"/>
          <w:sz w:val="24"/>
          <w:szCs w:val="24"/>
        </w:rPr>
      </w:pPr>
      <w:r w:rsidRPr="00CB65C0">
        <w:rPr>
          <w:rFonts w:cstheme="minorHAnsi"/>
          <w:color w:val="15111C"/>
          <w:sz w:val="24"/>
          <w:szCs w:val="24"/>
        </w:rPr>
        <w:t>Nature of Sociology, Meaning of Sociology, Sociological Perspective, Sociology and Social Sciences, The scientific and humanistic orientations to sociological study</w:t>
      </w:r>
    </w:p>
    <w:p w:rsidR="002B7D71" w:rsidRPr="00CB65C0" w:rsidRDefault="002B7D71" w:rsidP="002B7D71">
      <w:pPr>
        <w:tabs>
          <w:tab w:val="right" w:pos="6711"/>
        </w:tabs>
        <w:spacing w:line="268" w:lineRule="auto"/>
        <w:rPr>
          <w:rFonts w:cstheme="minorHAnsi"/>
          <w:b/>
          <w:color w:val="000000"/>
          <w:sz w:val="24"/>
          <w:szCs w:val="24"/>
        </w:rPr>
      </w:pPr>
    </w:p>
    <w:p w:rsidR="002B7D71" w:rsidRPr="00CB65C0" w:rsidRDefault="002B7D71" w:rsidP="002B7D71">
      <w:pPr>
        <w:tabs>
          <w:tab w:val="right" w:pos="6711"/>
        </w:tabs>
        <w:spacing w:line="268" w:lineRule="auto"/>
        <w:rPr>
          <w:rFonts w:cstheme="minorHAnsi"/>
          <w:color w:val="000000"/>
          <w:sz w:val="24"/>
          <w:szCs w:val="24"/>
        </w:rPr>
      </w:pPr>
      <w:r w:rsidRPr="00CB65C0">
        <w:rPr>
          <w:rFonts w:cstheme="minorHAnsi"/>
          <w:b/>
          <w:color w:val="000000"/>
          <w:sz w:val="24"/>
          <w:szCs w:val="24"/>
        </w:rPr>
        <w:t>UNIT II</w:t>
      </w:r>
      <w:r w:rsidRPr="00CB65C0">
        <w:rPr>
          <w:rFonts w:cstheme="minorHAnsi"/>
          <w:color w:val="000000"/>
          <w:sz w:val="24"/>
          <w:szCs w:val="24"/>
        </w:rPr>
        <w:tab/>
        <w:t xml:space="preserve">   </w:t>
      </w:r>
    </w:p>
    <w:p w:rsidR="002B7D71" w:rsidRPr="00CB65C0" w:rsidRDefault="002B7D71" w:rsidP="002B7D71">
      <w:pPr>
        <w:tabs>
          <w:tab w:val="right" w:pos="6711"/>
        </w:tabs>
        <w:spacing w:line="268" w:lineRule="auto"/>
        <w:ind w:left="97"/>
        <w:rPr>
          <w:rFonts w:cstheme="minorHAnsi"/>
          <w:color w:val="000000"/>
          <w:sz w:val="24"/>
          <w:szCs w:val="24"/>
        </w:rPr>
      </w:pPr>
      <w:proofErr w:type="spellStart"/>
      <w:r w:rsidRPr="00CB65C0">
        <w:rPr>
          <w:rFonts w:cstheme="minorHAnsi"/>
          <w:color w:val="15111C"/>
          <w:sz w:val="24"/>
          <w:szCs w:val="24"/>
        </w:rPr>
        <w:t>Society</w:t>
      </w:r>
      <w:proofErr w:type="gramStart"/>
      <w:r w:rsidRPr="00CB65C0">
        <w:rPr>
          <w:rFonts w:cstheme="minorHAnsi"/>
          <w:color w:val="15111C"/>
          <w:sz w:val="24"/>
          <w:szCs w:val="24"/>
        </w:rPr>
        <w:t>,Community,Institutions,Associations,Group,Social</w:t>
      </w:r>
      <w:proofErr w:type="spellEnd"/>
      <w:proofErr w:type="gramEnd"/>
      <w:r w:rsidRPr="00CB65C0">
        <w:rPr>
          <w:rFonts w:cstheme="minorHAnsi"/>
          <w:color w:val="15111C"/>
          <w:sz w:val="24"/>
          <w:szCs w:val="24"/>
        </w:rPr>
        <w:t xml:space="preserve"> </w:t>
      </w:r>
      <w:proofErr w:type="spellStart"/>
      <w:r w:rsidRPr="00CB65C0">
        <w:rPr>
          <w:rFonts w:cstheme="minorHAnsi"/>
          <w:color w:val="15111C"/>
          <w:sz w:val="24"/>
          <w:szCs w:val="24"/>
        </w:rPr>
        <w:t>structure,Status-Role,Family</w:t>
      </w:r>
      <w:proofErr w:type="spellEnd"/>
      <w:r w:rsidRPr="00CB65C0">
        <w:rPr>
          <w:rFonts w:cstheme="minorHAnsi"/>
          <w:color w:val="15111C"/>
          <w:sz w:val="24"/>
          <w:szCs w:val="24"/>
        </w:rPr>
        <w:t xml:space="preserve"> and Kinship, Religion, Education, Politics</w:t>
      </w:r>
    </w:p>
    <w:p w:rsidR="002B7D71" w:rsidRPr="00CB65C0" w:rsidRDefault="002B7D71" w:rsidP="002B7D71">
      <w:pPr>
        <w:ind w:right="72"/>
        <w:jc w:val="both"/>
        <w:rPr>
          <w:rFonts w:cstheme="minorHAnsi"/>
          <w:b/>
          <w:color w:val="000000"/>
          <w:sz w:val="24"/>
          <w:szCs w:val="24"/>
        </w:rPr>
      </w:pPr>
    </w:p>
    <w:p w:rsidR="002B7D71" w:rsidRPr="00CB65C0" w:rsidRDefault="002B7D71" w:rsidP="002B7D71">
      <w:pPr>
        <w:ind w:right="72"/>
        <w:jc w:val="both"/>
        <w:rPr>
          <w:rFonts w:cstheme="minorHAnsi"/>
          <w:color w:val="000000"/>
          <w:sz w:val="24"/>
          <w:szCs w:val="24"/>
        </w:rPr>
      </w:pPr>
      <w:r w:rsidRPr="00CB65C0">
        <w:rPr>
          <w:rFonts w:cstheme="minorHAnsi"/>
          <w:b/>
          <w:color w:val="000000"/>
          <w:sz w:val="24"/>
          <w:szCs w:val="24"/>
        </w:rPr>
        <w:t>UNIT III</w:t>
      </w:r>
      <w:r w:rsidRPr="00CB65C0">
        <w:rPr>
          <w:rFonts w:cstheme="minorHAnsi"/>
          <w:color w:val="000000"/>
          <w:sz w:val="24"/>
          <w:szCs w:val="24"/>
        </w:rPr>
        <w:tab/>
      </w:r>
    </w:p>
    <w:p w:rsidR="002B7D71" w:rsidRPr="00CB65C0" w:rsidRDefault="002B7D71" w:rsidP="002B7D71">
      <w:pPr>
        <w:ind w:right="72"/>
        <w:jc w:val="both"/>
        <w:rPr>
          <w:rFonts w:cstheme="minorHAnsi"/>
          <w:color w:val="000000"/>
          <w:sz w:val="24"/>
          <w:szCs w:val="24"/>
        </w:rPr>
      </w:pPr>
      <w:proofErr w:type="spellStart"/>
      <w:r w:rsidRPr="00CB65C0">
        <w:rPr>
          <w:rFonts w:cstheme="minorHAnsi"/>
          <w:color w:val="15111C"/>
          <w:sz w:val="24"/>
          <w:szCs w:val="24"/>
        </w:rPr>
        <w:t>Society,Culture,Socioalization</w:t>
      </w:r>
      <w:proofErr w:type="spellEnd"/>
      <w:r w:rsidRPr="00CB65C0">
        <w:rPr>
          <w:rFonts w:cstheme="minorHAnsi"/>
          <w:color w:val="15111C"/>
          <w:sz w:val="24"/>
          <w:szCs w:val="24"/>
        </w:rPr>
        <w:t>- Relation between individual and society Social Control, Values and Norms Social Stratification and mobility — Meaning, forms and theories</w:t>
      </w:r>
    </w:p>
    <w:p w:rsidR="002B7D71" w:rsidRPr="00CB65C0" w:rsidRDefault="002B7D71" w:rsidP="002B7D71">
      <w:pPr>
        <w:rPr>
          <w:rFonts w:cstheme="minorHAnsi"/>
          <w:b/>
          <w:color w:val="000000"/>
          <w:sz w:val="24"/>
          <w:szCs w:val="24"/>
        </w:rPr>
      </w:pPr>
    </w:p>
    <w:p w:rsidR="002B7D71" w:rsidRPr="00CB65C0" w:rsidRDefault="002B7D71" w:rsidP="002B7D71">
      <w:pPr>
        <w:rPr>
          <w:rFonts w:cstheme="minorHAnsi"/>
          <w:b/>
          <w:color w:val="000000"/>
          <w:sz w:val="24"/>
          <w:szCs w:val="24"/>
        </w:rPr>
      </w:pPr>
      <w:r w:rsidRPr="00CB65C0">
        <w:rPr>
          <w:rFonts w:cstheme="minorHAnsi"/>
          <w:b/>
          <w:color w:val="000000"/>
          <w:sz w:val="24"/>
          <w:szCs w:val="24"/>
        </w:rPr>
        <w:t xml:space="preserve">UNIT IV </w:t>
      </w:r>
      <w:r w:rsidRPr="00CB65C0">
        <w:rPr>
          <w:rFonts w:cstheme="minorHAnsi"/>
          <w:b/>
          <w:color w:val="000000"/>
          <w:sz w:val="24"/>
          <w:szCs w:val="24"/>
        </w:rPr>
        <w:tab/>
      </w:r>
    </w:p>
    <w:p w:rsidR="002B7D71" w:rsidRPr="00CB65C0" w:rsidRDefault="002B7D71" w:rsidP="002B7D71">
      <w:pPr>
        <w:rPr>
          <w:rFonts w:cstheme="minorHAnsi"/>
          <w:color w:val="1D1A25"/>
          <w:sz w:val="24"/>
          <w:szCs w:val="24"/>
        </w:rPr>
      </w:pPr>
      <w:r w:rsidRPr="00CB65C0">
        <w:rPr>
          <w:rFonts w:cstheme="minorHAnsi"/>
          <w:color w:val="15111C"/>
          <w:sz w:val="24"/>
          <w:szCs w:val="24"/>
        </w:rPr>
        <w:t>Social Change- Meaning and type, Evaluation and revolutions, progress and Development factors of social change and theories</w:t>
      </w:r>
    </w:p>
    <w:p w:rsidR="002B7D71" w:rsidRPr="00CB65C0" w:rsidRDefault="002B7D71" w:rsidP="002B7D71">
      <w:pPr>
        <w:rPr>
          <w:rFonts w:cstheme="minorHAnsi"/>
          <w:b/>
          <w:color w:val="1D1A25"/>
          <w:sz w:val="24"/>
          <w:szCs w:val="24"/>
        </w:rPr>
      </w:pPr>
    </w:p>
    <w:p w:rsidR="002B7D71" w:rsidRPr="00CB65C0" w:rsidRDefault="002B7D71" w:rsidP="002B7D71">
      <w:pPr>
        <w:rPr>
          <w:rFonts w:cstheme="minorHAnsi"/>
          <w:b/>
          <w:color w:val="1D1A25"/>
          <w:sz w:val="24"/>
          <w:szCs w:val="24"/>
        </w:rPr>
      </w:pPr>
      <w:r w:rsidRPr="00CB65C0">
        <w:rPr>
          <w:rFonts w:cstheme="minorHAnsi"/>
          <w:b/>
          <w:color w:val="1D1A25"/>
          <w:sz w:val="24"/>
          <w:szCs w:val="24"/>
        </w:rPr>
        <w:t xml:space="preserve">UNIT V      </w:t>
      </w:r>
    </w:p>
    <w:p w:rsidR="002B7D71" w:rsidRPr="00CB65C0" w:rsidRDefault="002B7D71" w:rsidP="002B7D71">
      <w:pPr>
        <w:rPr>
          <w:rFonts w:ascii="Times New Roman" w:hAnsi="Times New Roman" w:cs="Times New Roman"/>
          <w:color w:val="120B11"/>
          <w:sz w:val="24"/>
          <w:szCs w:val="24"/>
        </w:rPr>
      </w:pPr>
      <w:r w:rsidRPr="00CB65C0">
        <w:rPr>
          <w:rFonts w:cstheme="minorHAnsi"/>
          <w:color w:val="15111C"/>
          <w:sz w:val="24"/>
          <w:szCs w:val="24"/>
        </w:rPr>
        <w:t>Introduction to Applied Sociology, Sociology and social problems- Sociology and social policy and action, Sociology and Development, Sociology and</w:t>
      </w:r>
      <w:r w:rsidRPr="00CB65C0">
        <w:rPr>
          <w:rFonts w:ascii="Times New Roman" w:hAnsi="Times New Roman"/>
          <w:color w:val="15111C"/>
          <w:sz w:val="24"/>
          <w:szCs w:val="24"/>
        </w:rPr>
        <w:t xml:space="preserve"> Professions</w:t>
      </w:r>
    </w:p>
    <w:p w:rsidR="002B7D71" w:rsidRPr="00CB65C0" w:rsidRDefault="002B7D71" w:rsidP="002B7D71">
      <w:pPr>
        <w:rPr>
          <w:rFonts w:ascii="Times New Roman" w:hAnsi="Times New Roman" w:cs="Times New Roman"/>
          <w:color w:val="120B11"/>
          <w:sz w:val="24"/>
          <w:szCs w:val="24"/>
        </w:rPr>
      </w:pPr>
    </w:p>
    <w:p w:rsidR="002B7D71" w:rsidRPr="00CB65C0" w:rsidRDefault="002B7D71" w:rsidP="002B7D71">
      <w:pPr>
        <w:rPr>
          <w:rFonts w:ascii="Times New Roman" w:hAnsi="Times New Roman" w:cs="Times New Roman"/>
          <w:color w:val="120B11"/>
          <w:sz w:val="24"/>
          <w:szCs w:val="24"/>
        </w:rPr>
      </w:pPr>
    </w:p>
    <w:p w:rsidR="00A0348A" w:rsidRPr="00CB65C0" w:rsidRDefault="00A0348A" w:rsidP="00A0348A">
      <w:pPr>
        <w:rPr>
          <w:rFonts w:ascii="Times New Roman" w:hAnsi="Times New Roman" w:cs="Times New Roman"/>
          <w:color w:val="120B11"/>
          <w:spacing w:val="36"/>
          <w:sz w:val="24"/>
          <w:szCs w:val="24"/>
        </w:rPr>
      </w:pPr>
    </w:p>
    <w:p w:rsidR="00A0348A" w:rsidRPr="00CB65C0" w:rsidRDefault="00A0348A" w:rsidP="00A0348A">
      <w:pPr>
        <w:rPr>
          <w:rFonts w:ascii="Times New Roman" w:hAnsi="Times New Roman" w:cs="Times New Roman"/>
          <w:color w:val="120B11"/>
          <w:spacing w:val="36"/>
          <w:sz w:val="24"/>
          <w:szCs w:val="24"/>
        </w:rPr>
      </w:pPr>
    </w:p>
    <w:p w:rsidR="00A0348A" w:rsidRPr="00CB65C0" w:rsidRDefault="00A0348A" w:rsidP="00A0348A">
      <w:pPr>
        <w:rPr>
          <w:rFonts w:ascii="Times New Roman" w:hAnsi="Times New Roman" w:cs="Times New Roman"/>
          <w:color w:val="120B11"/>
          <w:spacing w:val="36"/>
          <w:sz w:val="24"/>
          <w:szCs w:val="24"/>
        </w:rPr>
      </w:pPr>
    </w:p>
    <w:p w:rsidR="00755FC8" w:rsidRPr="00CB65C0" w:rsidRDefault="00755FC8" w:rsidP="00A0348A">
      <w:pPr>
        <w:rPr>
          <w:rFonts w:ascii="Times New Roman" w:hAnsi="Times New Roman" w:cs="Times New Roman"/>
          <w:color w:val="120B11"/>
          <w:spacing w:val="36"/>
          <w:sz w:val="24"/>
          <w:szCs w:val="24"/>
        </w:rPr>
      </w:pPr>
    </w:p>
    <w:p w:rsidR="008B31AD" w:rsidRPr="00CB65C0" w:rsidRDefault="008B31AD" w:rsidP="00A0348A">
      <w:pPr>
        <w:rPr>
          <w:rFonts w:ascii="Times New Roman" w:hAnsi="Times New Roman" w:cs="Times New Roman"/>
          <w:color w:val="120B11"/>
          <w:spacing w:val="36"/>
          <w:sz w:val="24"/>
          <w:szCs w:val="24"/>
        </w:rPr>
      </w:pPr>
    </w:p>
    <w:p w:rsidR="008B31AD" w:rsidRPr="00CB65C0" w:rsidRDefault="008B31AD" w:rsidP="00A0348A">
      <w:pPr>
        <w:rPr>
          <w:rFonts w:ascii="Times New Roman" w:hAnsi="Times New Roman" w:cs="Times New Roman"/>
          <w:color w:val="120B11"/>
          <w:spacing w:val="36"/>
          <w:sz w:val="24"/>
          <w:szCs w:val="24"/>
        </w:rPr>
      </w:pPr>
    </w:p>
    <w:p w:rsidR="008B31AD" w:rsidRPr="00CB65C0" w:rsidRDefault="008B31AD" w:rsidP="00A0348A">
      <w:pPr>
        <w:rPr>
          <w:rFonts w:ascii="Times New Roman" w:hAnsi="Times New Roman" w:cs="Times New Roman"/>
          <w:color w:val="120B11"/>
          <w:spacing w:val="36"/>
          <w:sz w:val="24"/>
          <w:szCs w:val="24"/>
        </w:rPr>
      </w:pPr>
    </w:p>
    <w:p w:rsidR="008B31AD" w:rsidRPr="00CB65C0" w:rsidRDefault="008B31AD" w:rsidP="00A0348A">
      <w:pPr>
        <w:rPr>
          <w:rFonts w:ascii="Times New Roman" w:hAnsi="Times New Roman" w:cs="Times New Roman"/>
          <w:color w:val="120B11"/>
          <w:spacing w:val="36"/>
          <w:sz w:val="24"/>
          <w:szCs w:val="24"/>
        </w:rPr>
      </w:pPr>
    </w:p>
    <w:p w:rsidR="008B31AD" w:rsidRPr="00CB65C0" w:rsidRDefault="008B31AD" w:rsidP="00A0348A">
      <w:pPr>
        <w:rPr>
          <w:rFonts w:ascii="Times New Roman" w:hAnsi="Times New Roman" w:cs="Times New Roman"/>
          <w:color w:val="120B11"/>
          <w:spacing w:val="36"/>
          <w:sz w:val="24"/>
          <w:szCs w:val="24"/>
        </w:rPr>
      </w:pPr>
    </w:p>
    <w:p w:rsidR="008B31AD" w:rsidRPr="00CB65C0" w:rsidRDefault="008B31AD" w:rsidP="00A0348A">
      <w:pPr>
        <w:rPr>
          <w:rFonts w:ascii="Times New Roman" w:hAnsi="Times New Roman" w:cs="Times New Roman"/>
          <w:color w:val="120B11"/>
          <w:spacing w:val="36"/>
          <w:sz w:val="24"/>
          <w:szCs w:val="24"/>
        </w:rPr>
      </w:pPr>
    </w:p>
    <w:p w:rsidR="00E513AF" w:rsidRDefault="00E513AF" w:rsidP="00A0348A">
      <w:pPr>
        <w:rPr>
          <w:rFonts w:ascii="Times New Roman" w:hAnsi="Times New Roman" w:cs="Times New Roman"/>
          <w:color w:val="120B11"/>
          <w:spacing w:val="36"/>
          <w:sz w:val="26"/>
        </w:rPr>
      </w:pPr>
    </w:p>
    <w:p w:rsidR="00567AE7" w:rsidRDefault="00567AE7" w:rsidP="00A0348A">
      <w:pPr>
        <w:rPr>
          <w:rFonts w:ascii="Times New Roman" w:hAnsi="Times New Roman" w:cs="Times New Roman"/>
          <w:color w:val="120B11"/>
          <w:spacing w:val="36"/>
          <w:sz w:val="26"/>
        </w:rPr>
      </w:pPr>
    </w:p>
    <w:p w:rsidR="00567AE7" w:rsidRDefault="00567AE7" w:rsidP="00A0348A">
      <w:pPr>
        <w:rPr>
          <w:rFonts w:ascii="Times New Roman" w:hAnsi="Times New Roman" w:cs="Times New Roman"/>
          <w:color w:val="120B11"/>
          <w:spacing w:val="36"/>
          <w:sz w:val="26"/>
        </w:rPr>
      </w:pPr>
    </w:p>
    <w:p w:rsidR="00567AE7" w:rsidRDefault="00567AE7" w:rsidP="00A0348A">
      <w:pPr>
        <w:rPr>
          <w:rFonts w:ascii="Times New Roman" w:hAnsi="Times New Roman" w:cs="Times New Roman"/>
          <w:color w:val="120B11"/>
          <w:spacing w:val="36"/>
          <w:sz w:val="26"/>
        </w:rPr>
      </w:pPr>
    </w:p>
    <w:p w:rsidR="002B7D71" w:rsidRPr="00755FC8" w:rsidRDefault="002B7D71" w:rsidP="00CB65C0">
      <w:pPr>
        <w:tabs>
          <w:tab w:val="right" w:pos="3835"/>
        </w:tabs>
        <w:spacing w:before="252" w:line="276" w:lineRule="auto"/>
        <w:jc w:val="center"/>
        <w:rPr>
          <w:rFonts w:ascii="Times New Roman" w:hAnsi="Times New Roman" w:cs="Times New Roman"/>
          <w:b/>
          <w:color w:val="000000"/>
          <w:spacing w:val="16"/>
          <w:sz w:val="32"/>
          <w:szCs w:val="20"/>
        </w:rPr>
      </w:pPr>
      <w:r w:rsidRPr="00755FC8">
        <w:rPr>
          <w:rFonts w:ascii="Times New Roman" w:hAnsi="Times New Roman" w:cs="Times New Roman"/>
          <w:b/>
          <w:color w:val="000000"/>
          <w:spacing w:val="16"/>
          <w:sz w:val="32"/>
          <w:szCs w:val="20"/>
        </w:rPr>
        <w:lastRenderedPageBreak/>
        <w:t xml:space="preserve">Faculty of </w:t>
      </w:r>
      <w:r>
        <w:rPr>
          <w:rFonts w:ascii="Times New Roman" w:hAnsi="Times New Roman" w:cs="Times New Roman"/>
          <w:b/>
          <w:color w:val="000000"/>
          <w:spacing w:val="16"/>
          <w:sz w:val="32"/>
          <w:szCs w:val="20"/>
        </w:rPr>
        <w:t>Humanities &amp; Social Science</w:t>
      </w:r>
    </w:p>
    <w:p w:rsidR="002B7D71" w:rsidRPr="00755FC8" w:rsidRDefault="002B7D71" w:rsidP="00CB65C0">
      <w:pPr>
        <w:tabs>
          <w:tab w:val="right" w:pos="3835"/>
        </w:tabs>
        <w:spacing w:before="252" w:line="263" w:lineRule="exact"/>
        <w:jc w:val="center"/>
        <w:rPr>
          <w:rFonts w:ascii="Times New Roman" w:hAnsi="Times New Roman" w:cs="Times New Roman"/>
          <w:b/>
          <w:color w:val="000000"/>
          <w:spacing w:val="16"/>
          <w:sz w:val="32"/>
          <w:szCs w:val="20"/>
        </w:rPr>
      </w:pPr>
      <w:r>
        <w:rPr>
          <w:rFonts w:ascii="Times New Roman" w:hAnsi="Times New Roman" w:cs="Times New Roman"/>
          <w:b/>
          <w:color w:val="000000"/>
          <w:spacing w:val="16"/>
          <w:sz w:val="32"/>
          <w:szCs w:val="20"/>
        </w:rPr>
        <w:t>Class:</w:t>
      </w:r>
      <w:r>
        <w:rPr>
          <w:rFonts w:ascii="Times New Roman" w:hAnsi="Times New Roman" w:cs="Times New Roman"/>
          <w:b/>
          <w:color w:val="000000"/>
          <w:spacing w:val="16"/>
          <w:sz w:val="32"/>
          <w:szCs w:val="20"/>
        </w:rPr>
        <w:tab/>
        <w:t xml:space="preserve">      B.A. – </w:t>
      </w:r>
      <w:r w:rsidRPr="00755FC8">
        <w:rPr>
          <w:rFonts w:ascii="Times New Roman" w:hAnsi="Times New Roman" w:cs="Times New Roman"/>
          <w:b/>
          <w:color w:val="000000"/>
          <w:spacing w:val="16"/>
          <w:sz w:val="32"/>
          <w:szCs w:val="20"/>
        </w:rPr>
        <w:t>I Semester</w:t>
      </w:r>
    </w:p>
    <w:p w:rsidR="002B7D71" w:rsidRPr="00755FC8" w:rsidRDefault="002B7D71" w:rsidP="00CB65C0">
      <w:pPr>
        <w:spacing w:line="333" w:lineRule="exact"/>
        <w:ind w:left="3456"/>
        <w:jc w:val="center"/>
        <w:rPr>
          <w:rFonts w:ascii="Times New Roman" w:hAnsi="Times New Roman" w:cs="Times New Roman"/>
          <w:b/>
          <w:color w:val="000000"/>
          <w:spacing w:val="14"/>
          <w:sz w:val="36"/>
          <w:szCs w:val="20"/>
        </w:rPr>
      </w:pPr>
    </w:p>
    <w:p w:rsidR="002B7D71" w:rsidRDefault="002B7D71" w:rsidP="00CB65C0">
      <w:pPr>
        <w:spacing w:line="333" w:lineRule="exact"/>
        <w:jc w:val="center"/>
        <w:rPr>
          <w:rFonts w:ascii="Times New Roman" w:hAnsi="Times New Roman" w:cs="Times New Roman"/>
          <w:b/>
          <w:color w:val="0D0A0F"/>
          <w:spacing w:val="14"/>
          <w:sz w:val="32"/>
          <w:szCs w:val="20"/>
        </w:rPr>
      </w:pPr>
      <w:proofErr w:type="gramStart"/>
      <w:r w:rsidRPr="00755FC8">
        <w:rPr>
          <w:rFonts w:ascii="Times New Roman" w:hAnsi="Times New Roman" w:cs="Times New Roman"/>
          <w:b/>
          <w:color w:val="000000"/>
          <w:spacing w:val="14"/>
          <w:sz w:val="32"/>
          <w:szCs w:val="20"/>
        </w:rPr>
        <w:t>Sub :</w:t>
      </w:r>
      <w:proofErr w:type="gramEnd"/>
      <w:r w:rsidRPr="00755FC8">
        <w:rPr>
          <w:rFonts w:ascii="Times New Roman" w:hAnsi="Times New Roman" w:cs="Times New Roman"/>
          <w:b/>
          <w:color w:val="000000"/>
          <w:spacing w:val="14"/>
          <w:sz w:val="32"/>
          <w:szCs w:val="20"/>
        </w:rPr>
        <w:t xml:space="preserve">       </w:t>
      </w:r>
      <w:r w:rsidRPr="007C0A9E">
        <w:rPr>
          <w:rFonts w:ascii="Times New Roman" w:hAnsi="Times New Roman"/>
          <w:b/>
          <w:color w:val="15111C"/>
          <w:sz w:val="32"/>
        </w:rPr>
        <w:t>History</w:t>
      </w:r>
    </w:p>
    <w:p w:rsidR="002B7D71" w:rsidRDefault="002B7D71" w:rsidP="002B7D71">
      <w:pPr>
        <w:spacing w:line="333" w:lineRule="exact"/>
        <w:jc w:val="both"/>
        <w:rPr>
          <w:rFonts w:ascii="Times New Roman" w:hAnsi="Times New Roman" w:cs="Times New Roman"/>
          <w:b/>
          <w:color w:val="0D0A0F"/>
          <w:spacing w:val="14"/>
          <w:sz w:val="32"/>
          <w:szCs w:val="20"/>
        </w:rPr>
      </w:pPr>
    </w:p>
    <w:p w:rsidR="002B7D71" w:rsidRPr="00CB65C0" w:rsidRDefault="002B7D71" w:rsidP="002B7D71">
      <w:pPr>
        <w:spacing w:line="333" w:lineRule="exact"/>
        <w:jc w:val="both"/>
        <w:rPr>
          <w:rFonts w:ascii="Times New Roman" w:hAnsi="Times New Roman" w:cs="Times New Roman"/>
          <w:b/>
          <w:color w:val="0D0A0F"/>
          <w:spacing w:val="14"/>
          <w:sz w:val="24"/>
          <w:szCs w:val="24"/>
        </w:rPr>
      </w:pPr>
      <w:r w:rsidRPr="00CB65C0">
        <w:rPr>
          <w:rFonts w:ascii="Times New Roman" w:hAnsi="Times New Roman" w:cs="Times New Roman"/>
          <w:b/>
          <w:color w:val="0D0A0F"/>
          <w:spacing w:val="14"/>
          <w:sz w:val="24"/>
          <w:szCs w:val="24"/>
        </w:rPr>
        <w:t xml:space="preserve">Paper </w:t>
      </w:r>
      <w:proofErr w:type="gramStart"/>
      <w:r w:rsidRPr="00CB65C0">
        <w:rPr>
          <w:rFonts w:ascii="Times New Roman" w:hAnsi="Times New Roman" w:cs="Times New Roman"/>
          <w:b/>
          <w:color w:val="0D0A0F"/>
          <w:spacing w:val="14"/>
          <w:sz w:val="24"/>
          <w:szCs w:val="24"/>
        </w:rPr>
        <w:t>Code :</w:t>
      </w:r>
      <w:proofErr w:type="gramEnd"/>
      <w:r w:rsidRPr="00CB65C0">
        <w:rPr>
          <w:rFonts w:ascii="Times New Roman" w:hAnsi="Times New Roman" w:cs="Times New Roman"/>
          <w:b/>
          <w:color w:val="0D0A0F"/>
          <w:spacing w:val="14"/>
          <w:sz w:val="24"/>
          <w:szCs w:val="24"/>
        </w:rPr>
        <w:t xml:space="preserve"> </w:t>
      </w:r>
      <w:r w:rsidRPr="00CB65C0">
        <w:rPr>
          <w:rFonts w:ascii="Times New Roman" w:hAnsi="Times New Roman"/>
          <w:b/>
          <w:color w:val="000000"/>
          <w:spacing w:val="14"/>
          <w:sz w:val="24"/>
          <w:szCs w:val="24"/>
        </w:rPr>
        <w:t>BA</w:t>
      </w:r>
      <w:r w:rsidR="003D2AC4" w:rsidRPr="00CB65C0">
        <w:rPr>
          <w:rFonts w:ascii="Times New Roman" w:hAnsi="Times New Roman"/>
          <w:b/>
          <w:color w:val="000000"/>
          <w:spacing w:val="14"/>
          <w:sz w:val="24"/>
          <w:szCs w:val="24"/>
        </w:rPr>
        <w:t>101B</w:t>
      </w:r>
      <w:r w:rsidRPr="00CB65C0">
        <w:rPr>
          <w:rFonts w:ascii="Times New Roman" w:hAnsi="Times New Roman"/>
          <w:b/>
          <w:color w:val="000000"/>
          <w:spacing w:val="14"/>
          <w:sz w:val="24"/>
          <w:szCs w:val="24"/>
        </w:rPr>
        <w:t xml:space="preserve"> </w:t>
      </w:r>
      <w:r w:rsidR="00584DFB" w:rsidRPr="00CB65C0">
        <w:rPr>
          <w:rFonts w:ascii="Times New Roman" w:hAnsi="Times New Roman"/>
          <w:b/>
          <w:color w:val="0D0A0F"/>
          <w:spacing w:val="14"/>
          <w:sz w:val="24"/>
          <w:szCs w:val="24"/>
        </w:rPr>
        <w:t>(Optional)</w:t>
      </w:r>
    </w:p>
    <w:p w:rsidR="002B7D71" w:rsidRPr="00CB65C0" w:rsidRDefault="002B7D71" w:rsidP="002B7D71">
      <w:pPr>
        <w:spacing w:line="333" w:lineRule="exact"/>
        <w:jc w:val="both"/>
        <w:rPr>
          <w:rFonts w:ascii="Times New Roman" w:hAnsi="Times New Roman" w:cs="Times New Roman"/>
          <w:b/>
          <w:color w:val="000000"/>
          <w:spacing w:val="14"/>
          <w:sz w:val="24"/>
          <w:szCs w:val="24"/>
        </w:rPr>
      </w:pPr>
    </w:p>
    <w:p w:rsidR="002B7D71" w:rsidRPr="00CB65C0" w:rsidRDefault="002B7D71" w:rsidP="002B7D71">
      <w:pPr>
        <w:rPr>
          <w:rFonts w:ascii="Times New Roman" w:hAnsi="Times New Roman" w:cs="Times New Roman"/>
          <w:sz w:val="24"/>
          <w:szCs w:val="24"/>
        </w:rPr>
      </w:pPr>
    </w:p>
    <w:p w:rsidR="002B7D71" w:rsidRPr="00CB65C0" w:rsidRDefault="002B7D71" w:rsidP="002B7D71">
      <w:pPr>
        <w:tabs>
          <w:tab w:val="right" w:pos="9336"/>
        </w:tabs>
        <w:spacing w:line="289" w:lineRule="exact"/>
        <w:rPr>
          <w:rFonts w:cstheme="minorHAnsi"/>
          <w:color w:val="000000"/>
          <w:sz w:val="24"/>
          <w:szCs w:val="24"/>
        </w:rPr>
      </w:pPr>
      <w:r w:rsidRPr="00CB65C0">
        <w:rPr>
          <w:rFonts w:cstheme="minorHAnsi"/>
          <w:b/>
          <w:color w:val="000000"/>
          <w:sz w:val="24"/>
          <w:szCs w:val="24"/>
        </w:rPr>
        <w:t>UNIT I:</w:t>
      </w:r>
    </w:p>
    <w:p w:rsidR="002B7D71" w:rsidRPr="00CB65C0" w:rsidRDefault="002B7D71" w:rsidP="002B7D71">
      <w:pPr>
        <w:ind w:left="108" w:right="72"/>
        <w:rPr>
          <w:rFonts w:cstheme="minorHAnsi"/>
          <w:color w:val="000000"/>
          <w:sz w:val="24"/>
          <w:szCs w:val="24"/>
        </w:rPr>
      </w:pPr>
      <w:r w:rsidRPr="00CB65C0">
        <w:rPr>
          <w:rFonts w:cstheme="minorHAnsi"/>
          <w:color w:val="000000"/>
          <w:sz w:val="24"/>
          <w:szCs w:val="24"/>
        </w:rPr>
        <w:t xml:space="preserve">History its concept, nature, scope and significance Survey of sources, land, environment and people. Indian Pre history age, Paleolithic culture - traditions and </w:t>
      </w:r>
      <w:proofErr w:type="gramStart"/>
      <w:r w:rsidRPr="00CB65C0">
        <w:rPr>
          <w:rFonts w:cstheme="minorHAnsi"/>
          <w:color w:val="000000"/>
          <w:sz w:val="24"/>
          <w:szCs w:val="24"/>
        </w:rPr>
        <w:t xml:space="preserve">geographical  </w:t>
      </w:r>
      <w:proofErr w:type="spellStart"/>
      <w:r w:rsidRPr="00CB65C0">
        <w:rPr>
          <w:rFonts w:cstheme="minorHAnsi"/>
          <w:color w:val="000000"/>
          <w:sz w:val="24"/>
          <w:szCs w:val="24"/>
        </w:rPr>
        <w:t>istribution</w:t>
      </w:r>
      <w:proofErr w:type="spellEnd"/>
      <w:proofErr w:type="gramEnd"/>
      <w:r w:rsidRPr="00CB65C0">
        <w:rPr>
          <w:rFonts w:cstheme="minorHAnsi"/>
          <w:color w:val="000000"/>
          <w:sz w:val="24"/>
          <w:szCs w:val="24"/>
        </w:rPr>
        <w:t xml:space="preserve">. </w:t>
      </w:r>
      <w:proofErr w:type="gramStart"/>
      <w:r w:rsidRPr="00CB65C0">
        <w:rPr>
          <w:rFonts w:cstheme="minorHAnsi"/>
          <w:color w:val="000000"/>
          <w:sz w:val="24"/>
          <w:szCs w:val="24"/>
        </w:rPr>
        <w:t>Mesolithic</w:t>
      </w:r>
      <w:r w:rsidRPr="00CB65C0">
        <w:rPr>
          <w:rFonts w:cstheme="minorHAnsi"/>
          <w:color w:val="000000"/>
          <w:sz w:val="24"/>
          <w:szCs w:val="24"/>
        </w:rPr>
        <w:tab/>
        <w:t>culture, Distribution,</w:t>
      </w:r>
      <w:r w:rsidRPr="00CB65C0">
        <w:rPr>
          <w:rFonts w:cstheme="minorHAnsi"/>
          <w:color w:val="000000"/>
          <w:sz w:val="24"/>
          <w:szCs w:val="24"/>
        </w:rPr>
        <w:tab/>
        <w:t>Cultural developments with special reference to Rock art.</w:t>
      </w:r>
      <w:proofErr w:type="gramEnd"/>
    </w:p>
    <w:p w:rsidR="002B7D71" w:rsidRPr="00CB65C0" w:rsidRDefault="002B7D71" w:rsidP="002B7D71">
      <w:pPr>
        <w:tabs>
          <w:tab w:val="right" w:pos="6711"/>
        </w:tabs>
        <w:spacing w:line="268" w:lineRule="auto"/>
        <w:rPr>
          <w:rFonts w:cstheme="minorHAnsi"/>
          <w:b/>
          <w:color w:val="000000"/>
          <w:sz w:val="24"/>
          <w:szCs w:val="24"/>
        </w:rPr>
      </w:pPr>
    </w:p>
    <w:p w:rsidR="002B7D71" w:rsidRPr="00CB65C0" w:rsidRDefault="002B7D71" w:rsidP="002B7D71">
      <w:pPr>
        <w:tabs>
          <w:tab w:val="right" w:pos="6711"/>
        </w:tabs>
        <w:spacing w:line="268" w:lineRule="auto"/>
        <w:rPr>
          <w:rFonts w:cstheme="minorHAnsi"/>
          <w:color w:val="000000"/>
          <w:sz w:val="24"/>
          <w:szCs w:val="24"/>
        </w:rPr>
      </w:pPr>
      <w:r w:rsidRPr="00CB65C0">
        <w:rPr>
          <w:rFonts w:cstheme="minorHAnsi"/>
          <w:b/>
          <w:color w:val="000000"/>
          <w:sz w:val="24"/>
          <w:szCs w:val="24"/>
        </w:rPr>
        <w:t>UNIT II</w:t>
      </w:r>
      <w:r w:rsidRPr="00CB65C0">
        <w:rPr>
          <w:rFonts w:cstheme="minorHAnsi"/>
          <w:color w:val="000000"/>
          <w:sz w:val="24"/>
          <w:szCs w:val="24"/>
        </w:rPr>
        <w:tab/>
        <w:t xml:space="preserve">   </w:t>
      </w:r>
    </w:p>
    <w:p w:rsidR="002B7D71" w:rsidRPr="00CB65C0" w:rsidRDefault="002B7D71" w:rsidP="002B7D71">
      <w:pPr>
        <w:ind w:left="72" w:right="108"/>
        <w:rPr>
          <w:rFonts w:cstheme="minorHAnsi"/>
          <w:color w:val="000000"/>
          <w:sz w:val="24"/>
          <w:szCs w:val="24"/>
        </w:rPr>
      </w:pPr>
      <w:proofErr w:type="spellStart"/>
      <w:r w:rsidRPr="00CB65C0">
        <w:rPr>
          <w:rFonts w:cstheme="minorHAnsi"/>
          <w:color w:val="000000"/>
          <w:sz w:val="24"/>
          <w:szCs w:val="24"/>
        </w:rPr>
        <w:t>Saraswati</w:t>
      </w:r>
      <w:proofErr w:type="spellEnd"/>
      <w:r w:rsidRPr="00CB65C0">
        <w:rPr>
          <w:rFonts w:cstheme="minorHAnsi"/>
          <w:color w:val="000000"/>
          <w:sz w:val="24"/>
          <w:szCs w:val="24"/>
        </w:rPr>
        <w:t xml:space="preserve"> / </w:t>
      </w:r>
      <w:proofErr w:type="spellStart"/>
      <w:r w:rsidRPr="00CB65C0">
        <w:rPr>
          <w:rFonts w:cstheme="minorHAnsi"/>
          <w:color w:val="000000"/>
          <w:sz w:val="24"/>
          <w:szCs w:val="24"/>
        </w:rPr>
        <w:t>Sindhu</w:t>
      </w:r>
      <w:proofErr w:type="spellEnd"/>
      <w:r w:rsidRPr="00CB65C0">
        <w:rPr>
          <w:rFonts w:cstheme="minorHAnsi"/>
          <w:color w:val="000000"/>
          <w:sz w:val="24"/>
          <w:szCs w:val="24"/>
        </w:rPr>
        <w:t xml:space="preserve"> Civilization (</w:t>
      </w:r>
      <w:proofErr w:type="spellStart"/>
      <w:r w:rsidRPr="00CB65C0">
        <w:rPr>
          <w:rFonts w:cstheme="minorHAnsi"/>
          <w:color w:val="000000"/>
          <w:sz w:val="24"/>
          <w:szCs w:val="24"/>
        </w:rPr>
        <w:t>harapan</w:t>
      </w:r>
      <w:proofErr w:type="spellEnd"/>
      <w:r w:rsidRPr="00CB65C0">
        <w:rPr>
          <w:rFonts w:cstheme="minorHAnsi"/>
          <w:color w:val="000000"/>
          <w:sz w:val="24"/>
          <w:szCs w:val="24"/>
        </w:rPr>
        <w:t xml:space="preserve"> Civilization) - origin, extent, &amp; decline. </w:t>
      </w:r>
      <w:proofErr w:type="spellStart"/>
      <w:proofErr w:type="gramStart"/>
      <w:r w:rsidRPr="00CB65C0">
        <w:rPr>
          <w:rFonts w:cstheme="minorHAnsi"/>
          <w:color w:val="000000"/>
          <w:sz w:val="24"/>
          <w:szCs w:val="24"/>
        </w:rPr>
        <w:t>Saraswati</w:t>
      </w:r>
      <w:proofErr w:type="spellEnd"/>
      <w:r w:rsidRPr="00CB65C0">
        <w:rPr>
          <w:rFonts w:cstheme="minorHAnsi"/>
          <w:color w:val="000000"/>
          <w:sz w:val="24"/>
          <w:szCs w:val="24"/>
        </w:rPr>
        <w:t xml:space="preserve"> / </w:t>
      </w:r>
      <w:proofErr w:type="spellStart"/>
      <w:r w:rsidRPr="00CB65C0">
        <w:rPr>
          <w:rFonts w:cstheme="minorHAnsi"/>
          <w:color w:val="000000"/>
          <w:sz w:val="24"/>
          <w:szCs w:val="24"/>
        </w:rPr>
        <w:t>Sindhu</w:t>
      </w:r>
      <w:proofErr w:type="spellEnd"/>
      <w:r w:rsidRPr="00CB65C0">
        <w:rPr>
          <w:rFonts w:cstheme="minorHAnsi"/>
          <w:color w:val="000000"/>
          <w:sz w:val="24"/>
          <w:szCs w:val="24"/>
        </w:rPr>
        <w:t xml:space="preserve"> Civilization — Social, Economic &amp; Cultural life, Science &amp; Technology.</w:t>
      </w:r>
      <w:proofErr w:type="gramEnd"/>
      <w:r w:rsidRPr="00CB65C0">
        <w:rPr>
          <w:rFonts w:cstheme="minorHAnsi"/>
          <w:color w:val="000000"/>
          <w:sz w:val="24"/>
          <w:szCs w:val="24"/>
        </w:rPr>
        <w:t xml:space="preserve"> Vedic Culture -Society, Polity, economy, culture and religion, Iron </w:t>
      </w:r>
      <w:proofErr w:type="gramStart"/>
      <w:r w:rsidRPr="00CB65C0">
        <w:rPr>
          <w:rFonts w:cstheme="minorHAnsi"/>
          <w:color w:val="000000"/>
          <w:sz w:val="24"/>
          <w:szCs w:val="24"/>
        </w:rPr>
        <w:t>age</w:t>
      </w:r>
      <w:proofErr w:type="gramEnd"/>
      <w:r w:rsidRPr="00CB65C0">
        <w:rPr>
          <w:rFonts w:cstheme="minorHAnsi"/>
          <w:color w:val="000000"/>
          <w:sz w:val="24"/>
          <w:szCs w:val="24"/>
        </w:rPr>
        <w:t xml:space="preserve"> - culture in India.</w:t>
      </w:r>
    </w:p>
    <w:p w:rsidR="002B7D71" w:rsidRPr="00CB65C0" w:rsidRDefault="002B7D71" w:rsidP="002B7D71">
      <w:pPr>
        <w:tabs>
          <w:tab w:val="left" w:pos="990"/>
          <w:tab w:val="left" w:pos="2655"/>
          <w:tab w:val="right" w:pos="4983"/>
        </w:tabs>
        <w:ind w:left="43"/>
        <w:rPr>
          <w:rFonts w:cstheme="minorHAnsi"/>
          <w:color w:val="000000"/>
          <w:sz w:val="24"/>
          <w:szCs w:val="24"/>
        </w:rPr>
      </w:pPr>
      <w:r w:rsidRPr="00CB65C0">
        <w:rPr>
          <w:rFonts w:cstheme="minorHAnsi"/>
          <w:color w:val="000000"/>
          <w:sz w:val="24"/>
          <w:szCs w:val="24"/>
        </w:rPr>
        <w:t>Vedic</w:t>
      </w:r>
      <w:r w:rsidRPr="00CB65C0">
        <w:rPr>
          <w:rFonts w:cstheme="minorHAnsi"/>
          <w:color w:val="000000"/>
          <w:sz w:val="24"/>
          <w:szCs w:val="24"/>
        </w:rPr>
        <w:tab/>
        <w:t>Culture-Social</w:t>
      </w:r>
      <w:r w:rsidRPr="00CB65C0">
        <w:rPr>
          <w:rFonts w:cstheme="minorHAnsi"/>
          <w:color w:val="000000"/>
          <w:sz w:val="24"/>
          <w:szCs w:val="24"/>
        </w:rPr>
        <w:tab/>
        <w:t>Condition--Varna,</w:t>
      </w:r>
      <w:r w:rsidRPr="00CB65C0">
        <w:rPr>
          <w:rFonts w:cstheme="minorHAnsi"/>
          <w:color w:val="000000"/>
          <w:sz w:val="24"/>
          <w:szCs w:val="24"/>
        </w:rPr>
        <w:tab/>
      </w:r>
      <w:proofErr w:type="spellStart"/>
      <w:r w:rsidRPr="00CB65C0">
        <w:rPr>
          <w:rFonts w:cstheme="minorHAnsi"/>
          <w:color w:val="000000"/>
          <w:sz w:val="24"/>
          <w:szCs w:val="24"/>
        </w:rPr>
        <w:t>Jati</w:t>
      </w:r>
      <w:proofErr w:type="spellEnd"/>
      <w:r w:rsidRPr="00CB65C0">
        <w:rPr>
          <w:rFonts w:cstheme="minorHAnsi"/>
          <w:color w:val="000000"/>
          <w:sz w:val="24"/>
          <w:szCs w:val="24"/>
        </w:rPr>
        <w:t xml:space="preserve">, 'Occupational categories, marriage, </w:t>
      </w:r>
      <w:proofErr w:type="gramStart"/>
      <w:r w:rsidRPr="00CB65C0">
        <w:rPr>
          <w:rFonts w:cstheme="minorHAnsi"/>
          <w:color w:val="000000"/>
          <w:sz w:val="24"/>
          <w:szCs w:val="24"/>
        </w:rPr>
        <w:t>Sixteen</w:t>
      </w:r>
      <w:proofErr w:type="gramEnd"/>
      <w:r w:rsidRPr="00CB65C0">
        <w:rPr>
          <w:rFonts w:cstheme="minorHAnsi"/>
          <w:color w:val="000000"/>
          <w:sz w:val="24"/>
          <w:szCs w:val="24"/>
        </w:rPr>
        <w:t xml:space="preserve"> </w:t>
      </w:r>
      <w:proofErr w:type="spellStart"/>
      <w:r w:rsidRPr="00CB65C0">
        <w:rPr>
          <w:rFonts w:cstheme="minorHAnsi"/>
          <w:color w:val="000000"/>
          <w:sz w:val="24"/>
          <w:szCs w:val="24"/>
        </w:rPr>
        <w:t>sansakars</w:t>
      </w:r>
      <w:proofErr w:type="spellEnd"/>
      <w:r w:rsidRPr="00CB65C0">
        <w:rPr>
          <w:rFonts w:cstheme="minorHAnsi"/>
          <w:color w:val="000000"/>
          <w:sz w:val="24"/>
          <w:szCs w:val="24"/>
        </w:rPr>
        <w:t xml:space="preserve"> and Four </w:t>
      </w:r>
      <w:proofErr w:type="spellStart"/>
      <w:r w:rsidRPr="00CB65C0">
        <w:rPr>
          <w:rFonts w:cstheme="minorHAnsi"/>
          <w:color w:val="000000"/>
          <w:sz w:val="24"/>
          <w:szCs w:val="24"/>
        </w:rPr>
        <w:t>purusharthas</w:t>
      </w:r>
      <w:proofErr w:type="spellEnd"/>
      <w:r w:rsidRPr="00CB65C0">
        <w:rPr>
          <w:rFonts w:cstheme="minorHAnsi"/>
          <w:color w:val="000000"/>
          <w:sz w:val="24"/>
          <w:szCs w:val="24"/>
        </w:rPr>
        <w:t>.</w:t>
      </w:r>
    </w:p>
    <w:p w:rsidR="002B7D71" w:rsidRPr="00CB65C0" w:rsidRDefault="002B7D71" w:rsidP="002B7D71">
      <w:pPr>
        <w:tabs>
          <w:tab w:val="left" w:pos="990"/>
          <w:tab w:val="left" w:pos="2655"/>
          <w:tab w:val="right" w:pos="4983"/>
        </w:tabs>
        <w:ind w:left="43"/>
        <w:rPr>
          <w:rFonts w:cstheme="minorHAnsi"/>
          <w:b/>
          <w:color w:val="000000"/>
          <w:sz w:val="24"/>
          <w:szCs w:val="24"/>
        </w:rPr>
      </w:pPr>
    </w:p>
    <w:p w:rsidR="002B7D71" w:rsidRPr="00CB65C0" w:rsidRDefault="002B7D71" w:rsidP="002B7D71">
      <w:pPr>
        <w:ind w:right="72"/>
        <w:jc w:val="both"/>
        <w:rPr>
          <w:rFonts w:cstheme="minorHAnsi"/>
          <w:color w:val="000000"/>
          <w:sz w:val="24"/>
          <w:szCs w:val="24"/>
        </w:rPr>
      </w:pPr>
      <w:r w:rsidRPr="00CB65C0">
        <w:rPr>
          <w:rFonts w:cstheme="minorHAnsi"/>
          <w:b/>
          <w:color w:val="000000"/>
          <w:sz w:val="24"/>
          <w:szCs w:val="24"/>
        </w:rPr>
        <w:t>UNIT III</w:t>
      </w:r>
      <w:r w:rsidRPr="00CB65C0">
        <w:rPr>
          <w:rFonts w:cstheme="minorHAnsi"/>
          <w:color w:val="000000"/>
          <w:sz w:val="24"/>
          <w:szCs w:val="24"/>
        </w:rPr>
        <w:tab/>
      </w:r>
    </w:p>
    <w:p w:rsidR="002B7D71" w:rsidRPr="00CB65C0" w:rsidRDefault="002B7D71" w:rsidP="002B7D71">
      <w:pPr>
        <w:tabs>
          <w:tab w:val="right" w:pos="2385"/>
          <w:tab w:val="right" w:pos="3028"/>
          <w:tab w:val="left" w:pos="3278"/>
          <w:tab w:val="left" w:pos="3710"/>
          <w:tab w:val="right" w:pos="5078"/>
        </w:tabs>
        <w:ind w:left="128"/>
        <w:rPr>
          <w:rFonts w:cstheme="minorHAnsi"/>
          <w:color w:val="000000"/>
          <w:sz w:val="24"/>
          <w:szCs w:val="24"/>
        </w:rPr>
      </w:pPr>
      <w:r w:rsidRPr="00CB65C0">
        <w:rPr>
          <w:rFonts w:cstheme="minorHAnsi"/>
          <w:color w:val="000000"/>
          <w:sz w:val="24"/>
          <w:szCs w:val="24"/>
        </w:rPr>
        <w:t>Sixteenth</w:t>
      </w:r>
      <w:r w:rsidRPr="00CB65C0">
        <w:rPr>
          <w:rFonts w:cstheme="minorHAnsi"/>
          <w:color w:val="000000"/>
          <w:sz w:val="24"/>
          <w:szCs w:val="24"/>
        </w:rPr>
        <w:tab/>
        <w:t xml:space="preserve"> </w:t>
      </w:r>
      <w:proofErr w:type="spellStart"/>
      <w:r w:rsidRPr="00CB65C0">
        <w:rPr>
          <w:rFonts w:cstheme="minorHAnsi"/>
          <w:color w:val="000000"/>
          <w:sz w:val="24"/>
          <w:szCs w:val="24"/>
        </w:rPr>
        <w:t>Mahajanpad</w:t>
      </w:r>
      <w:proofErr w:type="spellEnd"/>
      <w:r w:rsidRPr="00CB65C0">
        <w:rPr>
          <w:rFonts w:cstheme="minorHAnsi"/>
          <w:color w:val="000000"/>
          <w:sz w:val="24"/>
          <w:szCs w:val="24"/>
        </w:rPr>
        <w:t>,</w:t>
      </w:r>
      <w:r w:rsidRPr="00CB65C0">
        <w:rPr>
          <w:rFonts w:cstheme="minorHAnsi"/>
          <w:color w:val="000000"/>
          <w:sz w:val="24"/>
          <w:szCs w:val="24"/>
        </w:rPr>
        <w:tab/>
        <w:t>Rise</w:t>
      </w:r>
      <w:r w:rsidRPr="00CB65C0">
        <w:rPr>
          <w:rFonts w:cstheme="minorHAnsi"/>
          <w:color w:val="000000"/>
          <w:sz w:val="24"/>
          <w:szCs w:val="24"/>
        </w:rPr>
        <w:tab/>
        <w:t>of</w:t>
      </w:r>
      <w:r w:rsidRPr="00CB65C0">
        <w:rPr>
          <w:rFonts w:cstheme="minorHAnsi"/>
          <w:color w:val="000000"/>
          <w:sz w:val="24"/>
          <w:szCs w:val="24"/>
        </w:rPr>
        <w:tab/>
        <w:t>new</w:t>
      </w:r>
      <w:r w:rsidRPr="00CB65C0">
        <w:rPr>
          <w:rFonts w:cstheme="minorHAnsi"/>
          <w:color w:val="000000"/>
          <w:sz w:val="24"/>
          <w:szCs w:val="24"/>
        </w:rPr>
        <w:tab/>
        <w:t xml:space="preserve">religious movements in North India. Buddhism and Jainism - its principles and rise and fall, The </w:t>
      </w:r>
      <w:proofErr w:type="spellStart"/>
      <w:r w:rsidRPr="00CB65C0">
        <w:rPr>
          <w:rFonts w:cstheme="minorHAnsi"/>
          <w:color w:val="000000"/>
          <w:sz w:val="24"/>
          <w:szCs w:val="24"/>
        </w:rPr>
        <w:t>Mauryan</w:t>
      </w:r>
      <w:proofErr w:type="spellEnd"/>
      <w:r w:rsidRPr="00CB65C0">
        <w:rPr>
          <w:rFonts w:cstheme="minorHAnsi"/>
          <w:color w:val="000000"/>
          <w:sz w:val="24"/>
          <w:szCs w:val="24"/>
        </w:rPr>
        <w:t xml:space="preserve"> Empire — Administration </w:t>
      </w:r>
      <w:proofErr w:type="gramStart"/>
      <w:r w:rsidRPr="00CB65C0">
        <w:rPr>
          <w:rFonts w:cstheme="minorHAnsi"/>
          <w:color w:val="000000"/>
          <w:sz w:val="24"/>
          <w:szCs w:val="24"/>
        </w:rPr>
        <w:t xml:space="preserve">and  </w:t>
      </w:r>
      <w:proofErr w:type="spellStart"/>
      <w:r w:rsidRPr="00CB65C0">
        <w:rPr>
          <w:rFonts w:cstheme="minorHAnsi"/>
          <w:color w:val="000000"/>
          <w:sz w:val="24"/>
          <w:szCs w:val="24"/>
        </w:rPr>
        <w:t>conomy</w:t>
      </w:r>
      <w:proofErr w:type="spellEnd"/>
      <w:proofErr w:type="gramEnd"/>
      <w:r w:rsidRPr="00CB65C0">
        <w:rPr>
          <w:rFonts w:cstheme="minorHAnsi"/>
          <w:color w:val="000000"/>
          <w:sz w:val="24"/>
          <w:szCs w:val="24"/>
        </w:rPr>
        <w:t xml:space="preserve">, </w:t>
      </w:r>
      <w:proofErr w:type="spellStart"/>
      <w:r w:rsidRPr="00CB65C0">
        <w:rPr>
          <w:rFonts w:cstheme="minorHAnsi"/>
          <w:color w:val="000000"/>
          <w:sz w:val="24"/>
          <w:szCs w:val="24"/>
        </w:rPr>
        <w:t>Ashoka's</w:t>
      </w:r>
      <w:proofErr w:type="spellEnd"/>
      <w:r w:rsidRPr="00CB65C0">
        <w:rPr>
          <w:rFonts w:cstheme="minorHAnsi"/>
          <w:color w:val="000000"/>
          <w:sz w:val="24"/>
          <w:szCs w:val="24"/>
        </w:rPr>
        <w:t xml:space="preserve"> "</w:t>
      </w:r>
      <w:proofErr w:type="spellStart"/>
      <w:r w:rsidRPr="00CB65C0">
        <w:rPr>
          <w:rFonts w:cstheme="minorHAnsi"/>
          <w:color w:val="000000"/>
          <w:sz w:val="24"/>
          <w:szCs w:val="24"/>
        </w:rPr>
        <w:t>Dhamma</w:t>
      </w:r>
      <w:proofErr w:type="spellEnd"/>
      <w:r w:rsidRPr="00CB65C0">
        <w:rPr>
          <w:rFonts w:cstheme="minorHAnsi"/>
          <w:color w:val="000000"/>
          <w:sz w:val="24"/>
          <w:szCs w:val="24"/>
        </w:rPr>
        <w:t xml:space="preserve">" </w:t>
      </w:r>
      <w:proofErr w:type="spellStart"/>
      <w:r w:rsidRPr="00CB65C0">
        <w:rPr>
          <w:rFonts w:cstheme="minorHAnsi"/>
          <w:color w:val="000000"/>
          <w:sz w:val="24"/>
          <w:szCs w:val="24"/>
        </w:rPr>
        <w:t>Mauryan</w:t>
      </w:r>
      <w:proofErr w:type="spellEnd"/>
      <w:r w:rsidRPr="00CB65C0">
        <w:rPr>
          <w:rFonts w:cstheme="minorHAnsi"/>
          <w:color w:val="000000"/>
          <w:sz w:val="24"/>
          <w:szCs w:val="24"/>
        </w:rPr>
        <w:t xml:space="preserve"> art and architecture. Post </w:t>
      </w:r>
      <w:proofErr w:type="spellStart"/>
      <w:r w:rsidRPr="00CB65C0">
        <w:rPr>
          <w:rFonts w:cstheme="minorHAnsi"/>
          <w:color w:val="000000"/>
          <w:sz w:val="24"/>
          <w:szCs w:val="24"/>
        </w:rPr>
        <w:t>Mauryan</w:t>
      </w:r>
      <w:proofErr w:type="spellEnd"/>
      <w:r w:rsidRPr="00CB65C0">
        <w:rPr>
          <w:rFonts w:cstheme="minorHAnsi"/>
          <w:color w:val="000000"/>
          <w:sz w:val="24"/>
          <w:szCs w:val="24"/>
        </w:rPr>
        <w:t xml:space="preserve"> Period: </w:t>
      </w:r>
      <w:proofErr w:type="spellStart"/>
      <w:r w:rsidRPr="00CB65C0">
        <w:rPr>
          <w:rFonts w:cstheme="minorHAnsi"/>
          <w:color w:val="000000"/>
          <w:sz w:val="24"/>
          <w:szCs w:val="24"/>
        </w:rPr>
        <w:t>Sungas</w:t>
      </w:r>
      <w:proofErr w:type="spellEnd"/>
      <w:r w:rsidRPr="00CB65C0">
        <w:rPr>
          <w:rFonts w:cstheme="minorHAnsi"/>
          <w:color w:val="000000"/>
          <w:sz w:val="24"/>
          <w:szCs w:val="24"/>
        </w:rPr>
        <w:t xml:space="preserve">, </w:t>
      </w:r>
      <w:proofErr w:type="spellStart"/>
      <w:r w:rsidRPr="00CB65C0">
        <w:rPr>
          <w:rFonts w:cstheme="minorHAnsi"/>
          <w:color w:val="000000"/>
          <w:sz w:val="24"/>
          <w:szCs w:val="24"/>
        </w:rPr>
        <w:t>Kshatrapas</w:t>
      </w:r>
      <w:proofErr w:type="spellEnd"/>
      <w:r w:rsidRPr="00CB65C0">
        <w:rPr>
          <w:rFonts w:cstheme="minorHAnsi"/>
          <w:color w:val="000000"/>
          <w:sz w:val="24"/>
          <w:szCs w:val="24"/>
        </w:rPr>
        <w:t xml:space="preserve">. </w:t>
      </w:r>
      <w:proofErr w:type="spellStart"/>
      <w:proofErr w:type="gramStart"/>
      <w:r w:rsidRPr="00CB65C0">
        <w:rPr>
          <w:rFonts w:cstheme="minorHAnsi"/>
          <w:color w:val="000000"/>
          <w:sz w:val="24"/>
          <w:szCs w:val="24"/>
        </w:rPr>
        <w:t>Sathavahanas</w:t>
      </w:r>
      <w:proofErr w:type="spellEnd"/>
      <w:r w:rsidRPr="00CB65C0">
        <w:rPr>
          <w:rFonts w:cstheme="minorHAnsi"/>
          <w:color w:val="000000"/>
          <w:sz w:val="24"/>
          <w:szCs w:val="24"/>
        </w:rPr>
        <w:t xml:space="preserve"> and </w:t>
      </w:r>
      <w:proofErr w:type="spellStart"/>
      <w:r w:rsidRPr="00CB65C0">
        <w:rPr>
          <w:rFonts w:cstheme="minorHAnsi"/>
          <w:color w:val="000000"/>
          <w:sz w:val="24"/>
          <w:szCs w:val="24"/>
        </w:rPr>
        <w:t>Kushanas</w:t>
      </w:r>
      <w:proofErr w:type="spellEnd"/>
      <w:r w:rsidRPr="00CB65C0">
        <w:rPr>
          <w:rFonts w:cstheme="minorHAnsi"/>
          <w:color w:val="000000"/>
          <w:sz w:val="24"/>
          <w:szCs w:val="24"/>
        </w:rPr>
        <w:t xml:space="preserve"> - Political social, economic and cultural condition.</w:t>
      </w:r>
      <w:proofErr w:type="gramEnd"/>
    </w:p>
    <w:p w:rsidR="002B7D71" w:rsidRPr="00CB65C0" w:rsidRDefault="002B7D71" w:rsidP="002B7D71">
      <w:pPr>
        <w:tabs>
          <w:tab w:val="right" w:pos="2385"/>
          <w:tab w:val="right" w:pos="3028"/>
          <w:tab w:val="left" w:pos="3278"/>
          <w:tab w:val="left" w:pos="3710"/>
          <w:tab w:val="right" w:pos="5078"/>
        </w:tabs>
        <w:ind w:left="128"/>
        <w:rPr>
          <w:rFonts w:cstheme="minorHAnsi"/>
          <w:b/>
          <w:color w:val="000000"/>
          <w:sz w:val="24"/>
          <w:szCs w:val="24"/>
        </w:rPr>
      </w:pPr>
    </w:p>
    <w:p w:rsidR="002B7D71" w:rsidRPr="00CB65C0" w:rsidRDefault="002B7D71" w:rsidP="002B7D71">
      <w:pPr>
        <w:rPr>
          <w:rFonts w:cstheme="minorHAnsi"/>
          <w:b/>
          <w:color w:val="000000"/>
          <w:sz w:val="24"/>
          <w:szCs w:val="24"/>
        </w:rPr>
      </w:pPr>
      <w:r w:rsidRPr="00CB65C0">
        <w:rPr>
          <w:rFonts w:cstheme="minorHAnsi"/>
          <w:b/>
          <w:color w:val="000000"/>
          <w:sz w:val="24"/>
          <w:szCs w:val="24"/>
        </w:rPr>
        <w:t xml:space="preserve">UNIT IV </w:t>
      </w:r>
      <w:r w:rsidRPr="00CB65C0">
        <w:rPr>
          <w:rFonts w:cstheme="minorHAnsi"/>
          <w:b/>
          <w:color w:val="000000"/>
          <w:sz w:val="24"/>
          <w:szCs w:val="24"/>
        </w:rPr>
        <w:tab/>
      </w:r>
    </w:p>
    <w:p w:rsidR="002B7D71" w:rsidRPr="00CB65C0" w:rsidRDefault="002B7D71" w:rsidP="002B7D71">
      <w:pPr>
        <w:rPr>
          <w:rFonts w:cstheme="minorHAnsi"/>
          <w:color w:val="000000"/>
          <w:sz w:val="24"/>
          <w:szCs w:val="24"/>
        </w:rPr>
      </w:pPr>
      <w:r w:rsidRPr="00CB65C0">
        <w:rPr>
          <w:rFonts w:cstheme="minorHAnsi"/>
          <w:color w:val="000000"/>
          <w:sz w:val="24"/>
          <w:szCs w:val="24"/>
        </w:rPr>
        <w:t>Post Gupta Time (</w:t>
      </w:r>
      <w:proofErr w:type="spellStart"/>
      <w:r w:rsidRPr="00CB65C0">
        <w:rPr>
          <w:rFonts w:cstheme="minorHAnsi"/>
          <w:color w:val="000000"/>
          <w:sz w:val="24"/>
          <w:szCs w:val="24"/>
        </w:rPr>
        <w:t>Upto</w:t>
      </w:r>
      <w:proofErr w:type="spellEnd"/>
      <w:r w:rsidRPr="00CB65C0">
        <w:rPr>
          <w:rFonts w:cstheme="minorHAnsi"/>
          <w:color w:val="000000"/>
          <w:sz w:val="24"/>
          <w:szCs w:val="24"/>
        </w:rPr>
        <w:t xml:space="preserve"> 1200 A.D.): Society and culture. Important dynasties of the north: Social, Economy and Cultural conditions during </w:t>
      </w:r>
      <w:proofErr w:type="spellStart"/>
      <w:r w:rsidRPr="00CB65C0">
        <w:rPr>
          <w:rFonts w:cstheme="minorHAnsi"/>
          <w:color w:val="000000"/>
          <w:sz w:val="24"/>
          <w:szCs w:val="24"/>
        </w:rPr>
        <w:t>Gurjar</w:t>
      </w:r>
      <w:proofErr w:type="spellEnd"/>
      <w:r w:rsidRPr="00CB65C0">
        <w:rPr>
          <w:rFonts w:cstheme="minorHAnsi"/>
          <w:color w:val="000000"/>
          <w:sz w:val="24"/>
          <w:szCs w:val="24"/>
        </w:rPr>
        <w:t xml:space="preserve"> </w:t>
      </w:r>
      <w:proofErr w:type="spellStart"/>
      <w:r w:rsidRPr="00CB65C0">
        <w:rPr>
          <w:rFonts w:cstheme="minorHAnsi"/>
          <w:color w:val="000000"/>
          <w:sz w:val="24"/>
          <w:szCs w:val="24"/>
        </w:rPr>
        <w:t>Pritihar</w:t>
      </w:r>
      <w:proofErr w:type="spellEnd"/>
      <w:r w:rsidRPr="00CB65C0">
        <w:rPr>
          <w:rFonts w:cstheme="minorHAnsi"/>
          <w:color w:val="000000"/>
          <w:sz w:val="24"/>
          <w:szCs w:val="24"/>
        </w:rPr>
        <w:t xml:space="preserve">, </w:t>
      </w:r>
      <w:proofErr w:type="spellStart"/>
      <w:r w:rsidRPr="00CB65C0">
        <w:rPr>
          <w:rFonts w:cstheme="minorHAnsi"/>
          <w:color w:val="000000"/>
          <w:sz w:val="24"/>
          <w:szCs w:val="24"/>
        </w:rPr>
        <w:t>Kaichuries</w:t>
      </w:r>
      <w:proofErr w:type="spellEnd"/>
      <w:r w:rsidRPr="00CB65C0">
        <w:rPr>
          <w:rFonts w:cstheme="minorHAnsi"/>
          <w:color w:val="000000"/>
          <w:sz w:val="24"/>
          <w:szCs w:val="24"/>
        </w:rPr>
        <w:t xml:space="preserve">, </w:t>
      </w:r>
      <w:proofErr w:type="spellStart"/>
      <w:r w:rsidRPr="00CB65C0">
        <w:rPr>
          <w:rFonts w:cstheme="minorHAnsi"/>
          <w:color w:val="000000"/>
          <w:sz w:val="24"/>
          <w:szCs w:val="24"/>
        </w:rPr>
        <w:t>Chancielas</w:t>
      </w:r>
      <w:proofErr w:type="spellEnd"/>
      <w:r w:rsidRPr="00CB65C0">
        <w:rPr>
          <w:rFonts w:cstheme="minorHAnsi"/>
          <w:color w:val="000000"/>
          <w:sz w:val="24"/>
          <w:szCs w:val="24"/>
        </w:rPr>
        <w:t xml:space="preserve">, and </w:t>
      </w:r>
      <w:proofErr w:type="spellStart"/>
      <w:r w:rsidRPr="00CB65C0">
        <w:rPr>
          <w:rFonts w:cstheme="minorHAnsi"/>
          <w:color w:val="000000"/>
          <w:sz w:val="24"/>
          <w:szCs w:val="24"/>
        </w:rPr>
        <w:t>Permaras</w:t>
      </w:r>
      <w:proofErr w:type="spellEnd"/>
      <w:r w:rsidRPr="00CB65C0">
        <w:rPr>
          <w:rFonts w:cstheme="minorHAnsi"/>
          <w:color w:val="000000"/>
          <w:sz w:val="24"/>
          <w:szCs w:val="24"/>
        </w:rPr>
        <w:t xml:space="preserve"> </w:t>
      </w:r>
      <w:proofErr w:type="spellStart"/>
      <w:r w:rsidRPr="00CB65C0">
        <w:rPr>
          <w:rFonts w:cstheme="minorHAnsi"/>
          <w:color w:val="000000"/>
          <w:sz w:val="24"/>
          <w:szCs w:val="24"/>
        </w:rPr>
        <w:t>a.e</w:t>
      </w:r>
      <w:proofErr w:type="spellEnd"/>
    </w:p>
    <w:p w:rsidR="002B7D71" w:rsidRPr="00CB65C0" w:rsidRDefault="002B7D71" w:rsidP="002B7D71">
      <w:pPr>
        <w:rPr>
          <w:rFonts w:cstheme="minorHAnsi"/>
          <w:b/>
          <w:color w:val="1D1A25"/>
          <w:sz w:val="24"/>
          <w:szCs w:val="24"/>
        </w:rPr>
      </w:pPr>
    </w:p>
    <w:p w:rsidR="002B7D71" w:rsidRPr="00CB65C0" w:rsidRDefault="002B7D71" w:rsidP="002B7D71">
      <w:pPr>
        <w:rPr>
          <w:rFonts w:cstheme="minorHAnsi"/>
          <w:b/>
          <w:color w:val="1D1A25"/>
          <w:sz w:val="24"/>
          <w:szCs w:val="24"/>
        </w:rPr>
      </w:pPr>
      <w:r w:rsidRPr="00CB65C0">
        <w:rPr>
          <w:rFonts w:cstheme="minorHAnsi"/>
          <w:b/>
          <w:color w:val="1D1A25"/>
          <w:sz w:val="24"/>
          <w:szCs w:val="24"/>
        </w:rPr>
        <w:t xml:space="preserve">UNIT V      </w:t>
      </w:r>
    </w:p>
    <w:p w:rsidR="002B7D71" w:rsidRPr="00CB65C0" w:rsidRDefault="002B7D71" w:rsidP="002B7D71">
      <w:pPr>
        <w:ind w:left="72" w:right="144"/>
        <w:rPr>
          <w:rFonts w:cstheme="minorHAnsi"/>
          <w:color w:val="000000"/>
          <w:sz w:val="24"/>
          <w:szCs w:val="24"/>
        </w:rPr>
      </w:pPr>
      <w:proofErr w:type="spellStart"/>
      <w:proofErr w:type="gramStart"/>
      <w:r w:rsidRPr="00CB65C0">
        <w:rPr>
          <w:rFonts w:cstheme="minorHAnsi"/>
          <w:color w:val="000000"/>
          <w:sz w:val="24"/>
          <w:szCs w:val="24"/>
        </w:rPr>
        <w:t>chalukya</w:t>
      </w:r>
      <w:proofErr w:type="spellEnd"/>
      <w:proofErr w:type="gramEnd"/>
      <w:r w:rsidRPr="00CB65C0">
        <w:rPr>
          <w:rFonts w:cstheme="minorHAnsi"/>
          <w:color w:val="000000"/>
          <w:sz w:val="24"/>
          <w:szCs w:val="24"/>
        </w:rPr>
        <w:t xml:space="preserve">, dynasty - social, and economical and Cultural life. </w:t>
      </w:r>
      <w:proofErr w:type="spellStart"/>
      <w:r w:rsidRPr="00CB65C0">
        <w:rPr>
          <w:rFonts w:cstheme="minorHAnsi"/>
          <w:color w:val="000000"/>
          <w:sz w:val="24"/>
          <w:szCs w:val="24"/>
        </w:rPr>
        <w:t>Sangam</w:t>
      </w:r>
      <w:proofErr w:type="spellEnd"/>
      <w:r w:rsidRPr="00CB65C0">
        <w:rPr>
          <w:rFonts w:cstheme="minorHAnsi"/>
          <w:color w:val="000000"/>
          <w:sz w:val="24"/>
          <w:szCs w:val="24"/>
        </w:rPr>
        <w:t xml:space="preserve"> Age India's relations with </w:t>
      </w:r>
      <w:proofErr w:type="spellStart"/>
      <w:r w:rsidRPr="00CB65C0">
        <w:rPr>
          <w:rFonts w:cstheme="minorHAnsi"/>
          <w:color w:val="000000"/>
          <w:sz w:val="24"/>
          <w:szCs w:val="24"/>
        </w:rPr>
        <w:t>neighbour</w:t>
      </w:r>
      <w:proofErr w:type="spellEnd"/>
      <w:r w:rsidRPr="00CB65C0">
        <w:rPr>
          <w:rFonts w:cstheme="minorHAnsi"/>
          <w:color w:val="000000"/>
          <w:sz w:val="24"/>
          <w:szCs w:val="24"/>
        </w:rPr>
        <w:t xml:space="preserve"> relation with East Asian countries and </w:t>
      </w:r>
      <w:proofErr w:type="spellStart"/>
      <w:proofErr w:type="gramStart"/>
      <w:r w:rsidRPr="00CB65C0">
        <w:rPr>
          <w:rFonts w:cstheme="minorHAnsi"/>
          <w:color w:val="000000"/>
          <w:sz w:val="24"/>
          <w:szCs w:val="24"/>
        </w:rPr>
        <w:t>Srilanka</w:t>
      </w:r>
      <w:proofErr w:type="spellEnd"/>
      <w:r w:rsidRPr="00CB65C0">
        <w:rPr>
          <w:rFonts w:cstheme="minorHAnsi"/>
          <w:color w:val="000000"/>
          <w:sz w:val="24"/>
          <w:szCs w:val="24"/>
        </w:rPr>
        <w:t xml:space="preserve"> ,</w:t>
      </w:r>
      <w:proofErr w:type="gramEnd"/>
      <w:r w:rsidRPr="00CB65C0">
        <w:rPr>
          <w:rFonts w:cstheme="minorHAnsi"/>
          <w:color w:val="000000"/>
          <w:sz w:val="24"/>
          <w:szCs w:val="24"/>
        </w:rPr>
        <w:t xml:space="preserve"> Invasion and their impacts of Arab</w:t>
      </w:r>
    </w:p>
    <w:p w:rsidR="002B7D71" w:rsidRPr="00CB65C0" w:rsidRDefault="002B7D71" w:rsidP="002B7D71">
      <w:pPr>
        <w:rPr>
          <w:rFonts w:cstheme="minorHAnsi"/>
          <w:color w:val="120B11"/>
          <w:sz w:val="24"/>
          <w:szCs w:val="24"/>
        </w:rPr>
      </w:pPr>
      <w:r w:rsidRPr="00CB65C0">
        <w:rPr>
          <w:rFonts w:cstheme="minorHAnsi"/>
          <w:color w:val="000000"/>
          <w:sz w:val="24"/>
          <w:szCs w:val="24"/>
        </w:rPr>
        <w:t xml:space="preserve">- Mohammad bin </w:t>
      </w:r>
      <w:proofErr w:type="spellStart"/>
      <w:r w:rsidRPr="00CB65C0">
        <w:rPr>
          <w:rFonts w:cstheme="minorHAnsi"/>
          <w:color w:val="000000"/>
          <w:sz w:val="24"/>
          <w:szCs w:val="24"/>
        </w:rPr>
        <w:t>Qasim</w:t>
      </w:r>
      <w:proofErr w:type="spellEnd"/>
      <w:r w:rsidRPr="00CB65C0">
        <w:rPr>
          <w:rFonts w:cstheme="minorHAnsi"/>
          <w:color w:val="000000"/>
          <w:sz w:val="24"/>
          <w:szCs w:val="24"/>
        </w:rPr>
        <w:t xml:space="preserve"> </w:t>
      </w:r>
      <w:proofErr w:type="spellStart"/>
      <w:r w:rsidRPr="00CB65C0">
        <w:rPr>
          <w:rFonts w:cstheme="minorHAnsi"/>
          <w:color w:val="000000"/>
          <w:sz w:val="24"/>
          <w:szCs w:val="24"/>
        </w:rPr>
        <w:t>Gazani</w:t>
      </w:r>
      <w:proofErr w:type="spellEnd"/>
      <w:r w:rsidRPr="00CB65C0">
        <w:rPr>
          <w:rFonts w:cstheme="minorHAnsi"/>
          <w:color w:val="000000"/>
          <w:sz w:val="24"/>
          <w:szCs w:val="24"/>
        </w:rPr>
        <w:t xml:space="preserve"> - Mohammad </w:t>
      </w:r>
      <w:proofErr w:type="spellStart"/>
      <w:r w:rsidRPr="00CB65C0">
        <w:rPr>
          <w:rFonts w:cstheme="minorHAnsi"/>
          <w:color w:val="000000"/>
          <w:sz w:val="24"/>
          <w:szCs w:val="24"/>
        </w:rPr>
        <w:t>Gazanani</w:t>
      </w:r>
      <w:proofErr w:type="spellEnd"/>
      <w:r w:rsidRPr="00CB65C0">
        <w:rPr>
          <w:rFonts w:cstheme="minorHAnsi"/>
          <w:color w:val="000000"/>
          <w:sz w:val="24"/>
          <w:szCs w:val="24"/>
        </w:rPr>
        <w:t xml:space="preserve"> </w:t>
      </w:r>
      <w:proofErr w:type="spellStart"/>
      <w:r w:rsidRPr="00CB65C0">
        <w:rPr>
          <w:rFonts w:cstheme="minorHAnsi"/>
          <w:color w:val="000000"/>
          <w:sz w:val="24"/>
          <w:szCs w:val="24"/>
        </w:rPr>
        <w:t>Ghori</w:t>
      </w:r>
      <w:proofErr w:type="spellEnd"/>
      <w:r w:rsidRPr="00CB65C0">
        <w:rPr>
          <w:rFonts w:cstheme="minorHAnsi"/>
          <w:color w:val="000000"/>
          <w:sz w:val="24"/>
          <w:szCs w:val="24"/>
        </w:rPr>
        <w:t xml:space="preserve"> - Mohammad </w:t>
      </w:r>
      <w:proofErr w:type="spellStart"/>
      <w:r w:rsidRPr="00CB65C0">
        <w:rPr>
          <w:rFonts w:cstheme="minorHAnsi"/>
          <w:color w:val="000000"/>
          <w:sz w:val="24"/>
          <w:szCs w:val="24"/>
        </w:rPr>
        <w:t>Ghori</w:t>
      </w:r>
      <w:proofErr w:type="spellEnd"/>
    </w:p>
    <w:p w:rsidR="002B7D71" w:rsidRPr="00CB65C0" w:rsidRDefault="002B7D71" w:rsidP="002B7D71">
      <w:pPr>
        <w:rPr>
          <w:rFonts w:ascii="Times New Roman" w:hAnsi="Times New Roman" w:cs="Times New Roman"/>
          <w:color w:val="120B11"/>
          <w:sz w:val="24"/>
          <w:szCs w:val="24"/>
        </w:rPr>
      </w:pPr>
    </w:p>
    <w:p w:rsidR="00567AE7" w:rsidRDefault="00567AE7" w:rsidP="00A0348A">
      <w:pPr>
        <w:rPr>
          <w:rFonts w:ascii="Times New Roman" w:hAnsi="Times New Roman" w:cs="Times New Roman"/>
          <w:color w:val="120B11"/>
          <w:spacing w:val="36"/>
          <w:sz w:val="24"/>
          <w:szCs w:val="24"/>
        </w:rPr>
      </w:pPr>
    </w:p>
    <w:p w:rsidR="00CB65C0" w:rsidRPr="00CB65C0" w:rsidRDefault="00CB65C0" w:rsidP="00A0348A">
      <w:pPr>
        <w:rPr>
          <w:rFonts w:ascii="Times New Roman" w:hAnsi="Times New Roman" w:cs="Times New Roman"/>
          <w:color w:val="120B11"/>
          <w:spacing w:val="36"/>
          <w:sz w:val="24"/>
          <w:szCs w:val="24"/>
        </w:rPr>
      </w:pPr>
    </w:p>
    <w:p w:rsidR="00567AE7" w:rsidRPr="00CB65C0" w:rsidRDefault="00567AE7" w:rsidP="00A0348A">
      <w:pPr>
        <w:rPr>
          <w:rFonts w:ascii="Times New Roman" w:hAnsi="Times New Roman" w:cs="Times New Roman"/>
          <w:color w:val="120B11"/>
          <w:spacing w:val="36"/>
          <w:sz w:val="24"/>
          <w:szCs w:val="24"/>
        </w:rPr>
      </w:pPr>
    </w:p>
    <w:p w:rsidR="00567AE7" w:rsidRPr="00CB65C0" w:rsidRDefault="00567AE7" w:rsidP="00A0348A">
      <w:pPr>
        <w:rPr>
          <w:rFonts w:ascii="Times New Roman" w:hAnsi="Times New Roman" w:cs="Times New Roman"/>
          <w:color w:val="120B11"/>
          <w:spacing w:val="36"/>
          <w:sz w:val="24"/>
          <w:szCs w:val="24"/>
        </w:rPr>
      </w:pPr>
    </w:p>
    <w:p w:rsidR="00567AE7" w:rsidRPr="00CB65C0" w:rsidRDefault="00567AE7" w:rsidP="00A0348A">
      <w:pPr>
        <w:rPr>
          <w:rFonts w:ascii="Times New Roman" w:hAnsi="Times New Roman" w:cs="Times New Roman"/>
          <w:color w:val="120B11"/>
          <w:spacing w:val="36"/>
          <w:sz w:val="24"/>
          <w:szCs w:val="24"/>
        </w:rPr>
      </w:pPr>
    </w:p>
    <w:p w:rsidR="00567AE7" w:rsidRPr="00CB65C0" w:rsidRDefault="00567AE7" w:rsidP="00A0348A">
      <w:pPr>
        <w:rPr>
          <w:rFonts w:ascii="Times New Roman" w:hAnsi="Times New Roman" w:cs="Times New Roman"/>
          <w:color w:val="120B11"/>
          <w:spacing w:val="36"/>
          <w:sz w:val="24"/>
          <w:szCs w:val="24"/>
        </w:rPr>
      </w:pPr>
    </w:p>
    <w:p w:rsidR="00567AE7" w:rsidRDefault="00567AE7" w:rsidP="00A0348A">
      <w:pPr>
        <w:rPr>
          <w:rFonts w:ascii="Times New Roman" w:hAnsi="Times New Roman" w:cs="Times New Roman"/>
          <w:color w:val="120B11"/>
          <w:spacing w:val="36"/>
          <w:sz w:val="26"/>
        </w:rPr>
      </w:pPr>
    </w:p>
    <w:p w:rsidR="00567AE7" w:rsidRDefault="00567AE7" w:rsidP="00A0348A">
      <w:pPr>
        <w:rPr>
          <w:rFonts w:ascii="Times New Roman" w:hAnsi="Times New Roman" w:cs="Times New Roman"/>
          <w:color w:val="120B11"/>
          <w:spacing w:val="36"/>
          <w:sz w:val="26"/>
        </w:rPr>
      </w:pPr>
    </w:p>
    <w:p w:rsidR="00876EDB" w:rsidRPr="00755FC8" w:rsidRDefault="00876EDB" w:rsidP="00CB65C0">
      <w:pPr>
        <w:tabs>
          <w:tab w:val="right" w:pos="3835"/>
        </w:tabs>
        <w:spacing w:before="252" w:line="276" w:lineRule="auto"/>
        <w:jc w:val="center"/>
        <w:rPr>
          <w:rFonts w:ascii="Times New Roman" w:hAnsi="Times New Roman" w:cs="Times New Roman"/>
          <w:b/>
          <w:color w:val="000000"/>
          <w:spacing w:val="16"/>
          <w:sz w:val="32"/>
          <w:szCs w:val="20"/>
        </w:rPr>
      </w:pPr>
      <w:r w:rsidRPr="00755FC8">
        <w:rPr>
          <w:rFonts w:ascii="Times New Roman" w:hAnsi="Times New Roman" w:cs="Times New Roman"/>
          <w:b/>
          <w:color w:val="000000"/>
          <w:spacing w:val="16"/>
          <w:sz w:val="32"/>
          <w:szCs w:val="20"/>
        </w:rPr>
        <w:lastRenderedPageBreak/>
        <w:t xml:space="preserve">Faculty of </w:t>
      </w:r>
      <w:r>
        <w:rPr>
          <w:rFonts w:ascii="Times New Roman" w:hAnsi="Times New Roman" w:cs="Times New Roman"/>
          <w:b/>
          <w:color w:val="000000"/>
          <w:spacing w:val="16"/>
          <w:sz w:val="32"/>
          <w:szCs w:val="20"/>
        </w:rPr>
        <w:t>Humanities &amp; Social Science</w:t>
      </w:r>
    </w:p>
    <w:p w:rsidR="00876EDB" w:rsidRPr="00755FC8" w:rsidRDefault="00876EDB" w:rsidP="00CB65C0">
      <w:pPr>
        <w:tabs>
          <w:tab w:val="right" w:pos="3835"/>
        </w:tabs>
        <w:spacing w:before="252" w:line="263" w:lineRule="exact"/>
        <w:jc w:val="center"/>
        <w:rPr>
          <w:rFonts w:ascii="Times New Roman" w:hAnsi="Times New Roman" w:cs="Times New Roman"/>
          <w:b/>
          <w:color w:val="000000"/>
          <w:spacing w:val="16"/>
          <w:sz w:val="32"/>
          <w:szCs w:val="20"/>
        </w:rPr>
      </w:pPr>
      <w:r>
        <w:rPr>
          <w:rFonts w:ascii="Times New Roman" w:hAnsi="Times New Roman" w:cs="Times New Roman"/>
          <w:b/>
          <w:color w:val="000000"/>
          <w:spacing w:val="16"/>
          <w:sz w:val="32"/>
          <w:szCs w:val="20"/>
        </w:rPr>
        <w:t>Class:</w:t>
      </w:r>
      <w:r>
        <w:rPr>
          <w:rFonts w:ascii="Times New Roman" w:hAnsi="Times New Roman" w:cs="Times New Roman"/>
          <w:b/>
          <w:color w:val="000000"/>
          <w:spacing w:val="16"/>
          <w:sz w:val="32"/>
          <w:szCs w:val="20"/>
        </w:rPr>
        <w:tab/>
        <w:t xml:space="preserve">      B.A. – </w:t>
      </w:r>
      <w:r w:rsidRPr="00755FC8">
        <w:rPr>
          <w:rFonts w:ascii="Times New Roman" w:hAnsi="Times New Roman" w:cs="Times New Roman"/>
          <w:b/>
          <w:color w:val="000000"/>
          <w:spacing w:val="16"/>
          <w:sz w:val="32"/>
          <w:szCs w:val="20"/>
        </w:rPr>
        <w:t>I Semester</w:t>
      </w:r>
    </w:p>
    <w:p w:rsidR="00876EDB" w:rsidRPr="00755FC8" w:rsidRDefault="00876EDB" w:rsidP="00CB65C0">
      <w:pPr>
        <w:spacing w:line="333" w:lineRule="exact"/>
        <w:ind w:left="3456"/>
        <w:jc w:val="center"/>
        <w:rPr>
          <w:rFonts w:ascii="Times New Roman" w:hAnsi="Times New Roman" w:cs="Times New Roman"/>
          <w:b/>
          <w:color w:val="000000"/>
          <w:spacing w:val="14"/>
          <w:sz w:val="36"/>
          <w:szCs w:val="20"/>
        </w:rPr>
      </w:pPr>
    </w:p>
    <w:p w:rsidR="00876EDB" w:rsidRDefault="00876EDB" w:rsidP="00CB65C0">
      <w:pPr>
        <w:spacing w:line="333" w:lineRule="exact"/>
        <w:jc w:val="center"/>
        <w:rPr>
          <w:rFonts w:ascii="Times New Roman" w:hAnsi="Times New Roman" w:cs="Times New Roman"/>
          <w:b/>
          <w:color w:val="0D0A0F"/>
          <w:spacing w:val="14"/>
          <w:sz w:val="32"/>
          <w:szCs w:val="20"/>
        </w:rPr>
      </w:pPr>
      <w:proofErr w:type="gramStart"/>
      <w:r w:rsidRPr="00755FC8">
        <w:rPr>
          <w:rFonts w:ascii="Times New Roman" w:hAnsi="Times New Roman" w:cs="Times New Roman"/>
          <w:b/>
          <w:color w:val="000000"/>
          <w:spacing w:val="14"/>
          <w:sz w:val="32"/>
          <w:szCs w:val="20"/>
        </w:rPr>
        <w:t>Sub :</w:t>
      </w:r>
      <w:proofErr w:type="gramEnd"/>
      <w:r w:rsidRPr="00755FC8">
        <w:rPr>
          <w:rFonts w:ascii="Times New Roman" w:hAnsi="Times New Roman" w:cs="Times New Roman"/>
          <w:b/>
          <w:color w:val="000000"/>
          <w:spacing w:val="14"/>
          <w:sz w:val="32"/>
          <w:szCs w:val="20"/>
        </w:rPr>
        <w:t xml:space="preserve">       </w:t>
      </w:r>
      <w:r>
        <w:rPr>
          <w:rFonts w:ascii="Times New Roman" w:hAnsi="Times New Roman"/>
          <w:b/>
          <w:color w:val="15111C"/>
          <w:sz w:val="32"/>
        </w:rPr>
        <w:t>Economics</w:t>
      </w:r>
    </w:p>
    <w:p w:rsidR="00876EDB" w:rsidRDefault="00876EDB" w:rsidP="00876EDB">
      <w:pPr>
        <w:spacing w:line="333" w:lineRule="exact"/>
        <w:jc w:val="both"/>
        <w:rPr>
          <w:rFonts w:ascii="Times New Roman" w:hAnsi="Times New Roman" w:cs="Times New Roman"/>
          <w:b/>
          <w:color w:val="0D0A0F"/>
          <w:spacing w:val="14"/>
          <w:sz w:val="32"/>
          <w:szCs w:val="20"/>
        </w:rPr>
      </w:pPr>
    </w:p>
    <w:p w:rsidR="00876EDB" w:rsidRPr="00CB65C0" w:rsidRDefault="00876EDB" w:rsidP="00876EDB">
      <w:pPr>
        <w:spacing w:line="333" w:lineRule="exact"/>
        <w:jc w:val="both"/>
        <w:rPr>
          <w:rFonts w:ascii="Times New Roman" w:hAnsi="Times New Roman" w:cs="Times New Roman"/>
          <w:b/>
          <w:color w:val="0D0A0F"/>
          <w:spacing w:val="14"/>
          <w:sz w:val="24"/>
          <w:szCs w:val="24"/>
        </w:rPr>
      </w:pPr>
      <w:r w:rsidRPr="00CB65C0">
        <w:rPr>
          <w:rFonts w:ascii="Times New Roman" w:hAnsi="Times New Roman" w:cs="Times New Roman"/>
          <w:b/>
          <w:color w:val="0D0A0F"/>
          <w:spacing w:val="14"/>
          <w:sz w:val="24"/>
          <w:szCs w:val="24"/>
        </w:rPr>
        <w:t xml:space="preserve">Paper </w:t>
      </w:r>
      <w:proofErr w:type="gramStart"/>
      <w:r w:rsidRPr="00CB65C0">
        <w:rPr>
          <w:rFonts w:ascii="Times New Roman" w:hAnsi="Times New Roman" w:cs="Times New Roman"/>
          <w:b/>
          <w:color w:val="0D0A0F"/>
          <w:spacing w:val="14"/>
          <w:sz w:val="24"/>
          <w:szCs w:val="24"/>
        </w:rPr>
        <w:t>Code :</w:t>
      </w:r>
      <w:proofErr w:type="gramEnd"/>
      <w:r w:rsidRPr="00CB65C0">
        <w:rPr>
          <w:rFonts w:ascii="Times New Roman" w:hAnsi="Times New Roman" w:cs="Times New Roman"/>
          <w:b/>
          <w:color w:val="0D0A0F"/>
          <w:spacing w:val="14"/>
          <w:sz w:val="24"/>
          <w:szCs w:val="24"/>
        </w:rPr>
        <w:t xml:space="preserve"> </w:t>
      </w:r>
      <w:r w:rsidRPr="00CB65C0">
        <w:rPr>
          <w:rFonts w:ascii="Times New Roman" w:hAnsi="Times New Roman"/>
          <w:b/>
          <w:color w:val="000000"/>
          <w:spacing w:val="14"/>
          <w:sz w:val="24"/>
          <w:szCs w:val="24"/>
        </w:rPr>
        <w:t>BA</w:t>
      </w:r>
      <w:r w:rsidR="003D2AC4" w:rsidRPr="00CB65C0">
        <w:rPr>
          <w:rFonts w:ascii="Times New Roman" w:hAnsi="Times New Roman"/>
          <w:b/>
          <w:color w:val="000000"/>
          <w:spacing w:val="14"/>
          <w:sz w:val="24"/>
          <w:szCs w:val="24"/>
        </w:rPr>
        <w:t>101A</w:t>
      </w:r>
      <w:r w:rsidR="00584DFB" w:rsidRPr="00CB65C0">
        <w:rPr>
          <w:rFonts w:ascii="Times New Roman" w:hAnsi="Times New Roman"/>
          <w:b/>
          <w:color w:val="000000"/>
          <w:spacing w:val="14"/>
          <w:sz w:val="24"/>
          <w:szCs w:val="24"/>
        </w:rPr>
        <w:t xml:space="preserve"> </w:t>
      </w:r>
      <w:r w:rsidR="00584DFB" w:rsidRPr="00CB65C0">
        <w:rPr>
          <w:rFonts w:ascii="Times New Roman" w:hAnsi="Times New Roman"/>
          <w:b/>
          <w:color w:val="0D0A0F"/>
          <w:spacing w:val="14"/>
          <w:sz w:val="24"/>
          <w:szCs w:val="24"/>
        </w:rPr>
        <w:t>(Optional)</w:t>
      </w:r>
    </w:p>
    <w:p w:rsidR="00876EDB" w:rsidRPr="00CB65C0" w:rsidRDefault="00876EDB" w:rsidP="00876EDB">
      <w:pPr>
        <w:spacing w:line="333" w:lineRule="exact"/>
        <w:jc w:val="both"/>
        <w:rPr>
          <w:rFonts w:ascii="Times New Roman" w:hAnsi="Times New Roman" w:cs="Times New Roman"/>
          <w:b/>
          <w:color w:val="000000"/>
          <w:spacing w:val="14"/>
          <w:sz w:val="24"/>
          <w:szCs w:val="24"/>
        </w:rPr>
      </w:pPr>
    </w:p>
    <w:p w:rsidR="00876EDB" w:rsidRPr="00CB65C0" w:rsidRDefault="00876EDB" w:rsidP="00876EDB">
      <w:pPr>
        <w:rPr>
          <w:rFonts w:ascii="Times New Roman" w:hAnsi="Times New Roman" w:cs="Times New Roman"/>
          <w:sz w:val="24"/>
          <w:szCs w:val="24"/>
        </w:rPr>
      </w:pPr>
    </w:p>
    <w:p w:rsidR="00876EDB" w:rsidRPr="00CB65C0" w:rsidRDefault="00876EDB" w:rsidP="00876EDB">
      <w:pPr>
        <w:tabs>
          <w:tab w:val="right" w:pos="9336"/>
        </w:tabs>
        <w:spacing w:line="289" w:lineRule="exact"/>
        <w:rPr>
          <w:rFonts w:cstheme="minorHAnsi"/>
          <w:color w:val="000000"/>
          <w:sz w:val="24"/>
          <w:szCs w:val="24"/>
        </w:rPr>
      </w:pPr>
      <w:r w:rsidRPr="00CB65C0">
        <w:rPr>
          <w:rFonts w:cstheme="minorHAnsi"/>
          <w:b/>
          <w:color w:val="000000"/>
          <w:sz w:val="24"/>
          <w:szCs w:val="24"/>
        </w:rPr>
        <w:t>UNIT I:</w:t>
      </w:r>
    </w:p>
    <w:p w:rsidR="00876EDB" w:rsidRPr="00CB65C0" w:rsidRDefault="00876EDB" w:rsidP="00876EDB">
      <w:pPr>
        <w:spacing w:line="360" w:lineRule="auto"/>
        <w:ind w:right="504"/>
        <w:rPr>
          <w:rFonts w:cstheme="minorHAnsi"/>
          <w:color w:val="000000"/>
          <w:spacing w:val="4"/>
          <w:sz w:val="24"/>
          <w:szCs w:val="24"/>
        </w:rPr>
      </w:pPr>
      <w:r w:rsidRPr="00CB65C0">
        <w:rPr>
          <w:rFonts w:cstheme="minorHAnsi"/>
          <w:color w:val="000000"/>
          <w:spacing w:val="4"/>
          <w:sz w:val="24"/>
          <w:szCs w:val="24"/>
        </w:rPr>
        <w:t xml:space="preserve">Definition, Evolution, Scope &amp; Nature of economics, </w:t>
      </w:r>
      <w:proofErr w:type="spellStart"/>
      <w:r w:rsidRPr="00CB65C0">
        <w:rPr>
          <w:rFonts w:cstheme="minorHAnsi"/>
          <w:color w:val="000000"/>
          <w:spacing w:val="4"/>
          <w:sz w:val="24"/>
          <w:szCs w:val="24"/>
        </w:rPr>
        <w:t>gathods</w:t>
      </w:r>
      <w:proofErr w:type="spellEnd"/>
      <w:r w:rsidRPr="00CB65C0">
        <w:rPr>
          <w:rFonts w:cstheme="minorHAnsi"/>
          <w:color w:val="000000"/>
          <w:spacing w:val="4"/>
          <w:sz w:val="24"/>
          <w:szCs w:val="24"/>
        </w:rPr>
        <w:t xml:space="preserve"> of </w:t>
      </w:r>
      <w:proofErr w:type="spellStart"/>
      <w:r w:rsidRPr="00CB65C0">
        <w:rPr>
          <w:rFonts w:cstheme="minorHAnsi"/>
          <w:color w:val="000000"/>
          <w:spacing w:val="4"/>
          <w:sz w:val="24"/>
          <w:szCs w:val="24"/>
        </w:rPr>
        <w:t>Econimic</w:t>
      </w:r>
      <w:proofErr w:type="spellEnd"/>
      <w:r w:rsidRPr="00CB65C0">
        <w:rPr>
          <w:rFonts w:cstheme="minorHAnsi"/>
          <w:color w:val="000000"/>
          <w:spacing w:val="4"/>
          <w:sz w:val="24"/>
          <w:szCs w:val="24"/>
        </w:rPr>
        <w:t xml:space="preserve"> </w:t>
      </w:r>
    </w:p>
    <w:p w:rsidR="00876EDB" w:rsidRPr="00CB65C0" w:rsidRDefault="00876EDB" w:rsidP="00876EDB">
      <w:pPr>
        <w:spacing w:line="360" w:lineRule="auto"/>
        <w:ind w:right="504"/>
        <w:rPr>
          <w:rFonts w:cstheme="minorHAnsi"/>
          <w:color w:val="000000"/>
          <w:spacing w:val="4"/>
          <w:sz w:val="24"/>
          <w:szCs w:val="24"/>
        </w:rPr>
      </w:pPr>
      <w:proofErr w:type="gramStart"/>
      <w:r w:rsidRPr="00CB65C0">
        <w:rPr>
          <w:rFonts w:cstheme="minorHAnsi"/>
          <w:color w:val="000000"/>
          <w:spacing w:val="4"/>
          <w:sz w:val="24"/>
          <w:szCs w:val="24"/>
        </w:rPr>
        <w:t>Analysis -</w:t>
      </w:r>
      <w:r w:rsidRPr="00CB65C0">
        <w:rPr>
          <w:rFonts w:cstheme="minorHAnsi"/>
          <w:color w:val="000000"/>
          <w:spacing w:val="6"/>
          <w:sz w:val="24"/>
          <w:szCs w:val="24"/>
        </w:rPr>
        <w:t>Inductive &amp; Deductive — Logic, Merits &amp; Demerits.</w:t>
      </w:r>
      <w:proofErr w:type="gramEnd"/>
    </w:p>
    <w:p w:rsidR="00876EDB" w:rsidRPr="00CB65C0" w:rsidRDefault="00876EDB" w:rsidP="00876EDB">
      <w:pPr>
        <w:tabs>
          <w:tab w:val="right" w:pos="6711"/>
        </w:tabs>
        <w:spacing w:line="268" w:lineRule="auto"/>
        <w:rPr>
          <w:rFonts w:cstheme="minorHAnsi"/>
          <w:color w:val="000000"/>
          <w:spacing w:val="4"/>
          <w:sz w:val="24"/>
          <w:szCs w:val="24"/>
        </w:rPr>
      </w:pPr>
      <w:proofErr w:type="gramStart"/>
      <w:r w:rsidRPr="00CB65C0">
        <w:rPr>
          <w:rFonts w:cstheme="minorHAnsi"/>
          <w:color w:val="000000"/>
          <w:spacing w:val="4"/>
          <w:sz w:val="24"/>
          <w:szCs w:val="24"/>
        </w:rPr>
        <w:t>Basic Concept — Law of Demand and Supply.</w:t>
      </w:r>
      <w:proofErr w:type="gramEnd"/>
    </w:p>
    <w:p w:rsidR="00876EDB" w:rsidRPr="00CB65C0" w:rsidRDefault="00876EDB" w:rsidP="00876EDB">
      <w:pPr>
        <w:tabs>
          <w:tab w:val="right" w:pos="6711"/>
        </w:tabs>
        <w:spacing w:line="268" w:lineRule="auto"/>
        <w:rPr>
          <w:rFonts w:cstheme="minorHAnsi"/>
          <w:b/>
          <w:color w:val="000000"/>
          <w:sz w:val="24"/>
          <w:szCs w:val="24"/>
        </w:rPr>
      </w:pPr>
    </w:p>
    <w:p w:rsidR="00876EDB" w:rsidRPr="00CB65C0" w:rsidRDefault="00876EDB" w:rsidP="00876EDB">
      <w:pPr>
        <w:tabs>
          <w:tab w:val="right" w:pos="6711"/>
        </w:tabs>
        <w:spacing w:line="268" w:lineRule="auto"/>
        <w:rPr>
          <w:rFonts w:cstheme="minorHAnsi"/>
          <w:color w:val="000000"/>
          <w:sz w:val="24"/>
          <w:szCs w:val="24"/>
        </w:rPr>
      </w:pPr>
      <w:r w:rsidRPr="00CB65C0">
        <w:rPr>
          <w:rFonts w:cstheme="minorHAnsi"/>
          <w:b/>
          <w:color w:val="000000"/>
          <w:sz w:val="24"/>
          <w:szCs w:val="24"/>
        </w:rPr>
        <w:t>UNIT II</w:t>
      </w:r>
      <w:r w:rsidRPr="00CB65C0">
        <w:rPr>
          <w:rFonts w:cstheme="minorHAnsi"/>
          <w:color w:val="000000"/>
          <w:sz w:val="24"/>
          <w:szCs w:val="24"/>
        </w:rPr>
        <w:tab/>
        <w:t xml:space="preserve">   </w:t>
      </w:r>
    </w:p>
    <w:p w:rsidR="00876EDB" w:rsidRPr="00CB65C0" w:rsidRDefault="00876EDB" w:rsidP="00876EDB">
      <w:pPr>
        <w:tabs>
          <w:tab w:val="left" w:pos="990"/>
          <w:tab w:val="left" w:pos="2655"/>
          <w:tab w:val="right" w:pos="4983"/>
        </w:tabs>
        <w:ind w:left="43"/>
        <w:rPr>
          <w:rFonts w:cstheme="minorHAnsi"/>
          <w:color w:val="000000"/>
          <w:spacing w:val="6"/>
          <w:sz w:val="24"/>
          <w:szCs w:val="24"/>
        </w:rPr>
      </w:pPr>
      <w:r w:rsidRPr="00CB65C0">
        <w:rPr>
          <w:rFonts w:cstheme="minorHAnsi"/>
          <w:color w:val="000000"/>
          <w:spacing w:val="3"/>
          <w:sz w:val="24"/>
          <w:szCs w:val="24"/>
        </w:rPr>
        <w:t xml:space="preserve">Utility — Cardinal and Ordinal </w:t>
      </w:r>
      <w:proofErr w:type="spellStart"/>
      <w:r w:rsidRPr="00CB65C0">
        <w:rPr>
          <w:rFonts w:cstheme="minorHAnsi"/>
          <w:color w:val="000000"/>
          <w:spacing w:val="3"/>
          <w:sz w:val="24"/>
          <w:szCs w:val="24"/>
        </w:rPr>
        <w:t>Approches</w:t>
      </w:r>
      <w:proofErr w:type="spellEnd"/>
      <w:r w:rsidRPr="00CB65C0">
        <w:rPr>
          <w:rFonts w:cstheme="minorHAnsi"/>
          <w:color w:val="000000"/>
          <w:spacing w:val="3"/>
          <w:sz w:val="24"/>
          <w:szCs w:val="24"/>
        </w:rPr>
        <w:t xml:space="preserve">, Elasticity of Demand — Price, Income &amp; Cross </w:t>
      </w:r>
      <w:r w:rsidRPr="00CB65C0">
        <w:rPr>
          <w:rFonts w:cstheme="minorHAnsi"/>
          <w:color w:val="000000"/>
          <w:spacing w:val="2"/>
          <w:sz w:val="24"/>
          <w:szCs w:val="24"/>
        </w:rPr>
        <w:t xml:space="preserve">Elasticity, Indifference Curve Analysis — Meaning, </w:t>
      </w:r>
      <w:proofErr w:type="spellStart"/>
      <w:r w:rsidRPr="00CB65C0">
        <w:rPr>
          <w:rFonts w:cstheme="minorHAnsi"/>
          <w:color w:val="000000"/>
          <w:spacing w:val="2"/>
          <w:sz w:val="24"/>
          <w:szCs w:val="24"/>
        </w:rPr>
        <w:t>Characterstics</w:t>
      </w:r>
      <w:proofErr w:type="spellEnd"/>
      <w:r w:rsidRPr="00CB65C0">
        <w:rPr>
          <w:rFonts w:cstheme="minorHAnsi"/>
          <w:color w:val="000000"/>
          <w:spacing w:val="2"/>
          <w:sz w:val="24"/>
          <w:szCs w:val="24"/>
        </w:rPr>
        <w:t xml:space="preserve">, Consumer Equilibrium, </w:t>
      </w:r>
      <w:r w:rsidRPr="00CB65C0">
        <w:rPr>
          <w:rFonts w:cstheme="minorHAnsi"/>
          <w:color w:val="000000"/>
          <w:spacing w:val="6"/>
          <w:sz w:val="24"/>
          <w:szCs w:val="24"/>
        </w:rPr>
        <w:t>Consumer Surplus.</w:t>
      </w:r>
    </w:p>
    <w:p w:rsidR="00876EDB" w:rsidRPr="00CB65C0" w:rsidRDefault="00876EDB" w:rsidP="00876EDB">
      <w:pPr>
        <w:tabs>
          <w:tab w:val="left" w:pos="990"/>
          <w:tab w:val="left" w:pos="2655"/>
          <w:tab w:val="right" w:pos="4983"/>
        </w:tabs>
        <w:ind w:left="43"/>
        <w:rPr>
          <w:rFonts w:cstheme="minorHAnsi"/>
          <w:b/>
          <w:color w:val="000000"/>
          <w:sz w:val="24"/>
          <w:szCs w:val="24"/>
        </w:rPr>
      </w:pPr>
    </w:p>
    <w:p w:rsidR="00876EDB" w:rsidRPr="00CB65C0" w:rsidRDefault="00876EDB" w:rsidP="00876EDB">
      <w:pPr>
        <w:ind w:right="72"/>
        <w:jc w:val="both"/>
        <w:rPr>
          <w:rFonts w:cstheme="minorHAnsi"/>
          <w:color w:val="000000"/>
          <w:sz w:val="24"/>
          <w:szCs w:val="24"/>
        </w:rPr>
      </w:pPr>
      <w:r w:rsidRPr="00CB65C0">
        <w:rPr>
          <w:rFonts w:cstheme="minorHAnsi"/>
          <w:b/>
          <w:color w:val="000000"/>
          <w:sz w:val="24"/>
          <w:szCs w:val="24"/>
        </w:rPr>
        <w:t>UNIT III</w:t>
      </w:r>
      <w:r w:rsidRPr="00CB65C0">
        <w:rPr>
          <w:rFonts w:cstheme="minorHAnsi"/>
          <w:color w:val="000000"/>
          <w:sz w:val="24"/>
          <w:szCs w:val="24"/>
        </w:rPr>
        <w:tab/>
      </w:r>
    </w:p>
    <w:p w:rsidR="00876EDB" w:rsidRPr="00CB65C0" w:rsidRDefault="00876EDB" w:rsidP="00876EDB">
      <w:pPr>
        <w:ind w:left="42"/>
        <w:rPr>
          <w:rFonts w:cstheme="minorHAnsi"/>
          <w:color w:val="000000"/>
          <w:spacing w:val="5"/>
          <w:sz w:val="24"/>
          <w:szCs w:val="24"/>
        </w:rPr>
      </w:pPr>
      <w:r w:rsidRPr="00CB65C0">
        <w:rPr>
          <w:rFonts w:cstheme="minorHAnsi"/>
          <w:color w:val="000000"/>
          <w:spacing w:val="5"/>
          <w:sz w:val="24"/>
          <w:szCs w:val="24"/>
        </w:rPr>
        <w:t>Production — Laws of Production, Law of Variable Proportion, Return to Scale,</w:t>
      </w:r>
    </w:p>
    <w:p w:rsidR="00876EDB" w:rsidRPr="00CB65C0" w:rsidRDefault="00876EDB" w:rsidP="00876EDB">
      <w:pPr>
        <w:tabs>
          <w:tab w:val="right" w:pos="2385"/>
          <w:tab w:val="right" w:pos="3028"/>
          <w:tab w:val="left" w:pos="3278"/>
          <w:tab w:val="left" w:pos="3710"/>
          <w:tab w:val="right" w:pos="5078"/>
        </w:tabs>
        <w:ind w:left="128"/>
        <w:rPr>
          <w:rFonts w:cstheme="minorHAnsi"/>
          <w:color w:val="000000"/>
          <w:spacing w:val="6"/>
          <w:sz w:val="24"/>
          <w:szCs w:val="24"/>
        </w:rPr>
      </w:pPr>
      <w:proofErr w:type="gramStart"/>
      <w:r w:rsidRPr="00CB65C0">
        <w:rPr>
          <w:rFonts w:cstheme="minorHAnsi"/>
          <w:color w:val="000000"/>
          <w:spacing w:val="1"/>
          <w:sz w:val="24"/>
          <w:szCs w:val="24"/>
        </w:rPr>
        <w:t xml:space="preserve">Economies of Scale, </w:t>
      </w:r>
      <w:proofErr w:type="spellStart"/>
      <w:r w:rsidRPr="00CB65C0">
        <w:rPr>
          <w:rFonts w:cstheme="minorHAnsi"/>
          <w:color w:val="000000"/>
          <w:spacing w:val="1"/>
          <w:sz w:val="24"/>
          <w:szCs w:val="24"/>
        </w:rPr>
        <w:t>Isoquants</w:t>
      </w:r>
      <w:proofErr w:type="spellEnd"/>
      <w:r w:rsidRPr="00CB65C0">
        <w:rPr>
          <w:rFonts w:cstheme="minorHAnsi"/>
          <w:color w:val="000000"/>
          <w:spacing w:val="1"/>
          <w:sz w:val="24"/>
          <w:szCs w:val="24"/>
        </w:rPr>
        <w:t xml:space="preserve"> — Meaning and Characteristics, Concepts of Cost and </w:t>
      </w:r>
      <w:r w:rsidRPr="00CB65C0">
        <w:rPr>
          <w:rFonts w:cstheme="minorHAnsi"/>
          <w:color w:val="000000"/>
          <w:spacing w:val="6"/>
          <w:sz w:val="24"/>
          <w:szCs w:val="24"/>
        </w:rPr>
        <w:t>Revenue — Total, Marginal &amp; Average.</w:t>
      </w:r>
      <w:proofErr w:type="gramEnd"/>
    </w:p>
    <w:p w:rsidR="00876EDB" w:rsidRPr="00CB65C0" w:rsidRDefault="00876EDB" w:rsidP="00876EDB">
      <w:pPr>
        <w:tabs>
          <w:tab w:val="right" w:pos="2385"/>
          <w:tab w:val="right" w:pos="3028"/>
          <w:tab w:val="left" w:pos="3278"/>
          <w:tab w:val="left" w:pos="3710"/>
          <w:tab w:val="right" w:pos="5078"/>
        </w:tabs>
        <w:ind w:left="128"/>
        <w:rPr>
          <w:rFonts w:cstheme="minorHAnsi"/>
          <w:b/>
          <w:color w:val="000000"/>
          <w:sz w:val="24"/>
          <w:szCs w:val="24"/>
        </w:rPr>
      </w:pPr>
    </w:p>
    <w:p w:rsidR="00876EDB" w:rsidRPr="00CB65C0" w:rsidRDefault="00876EDB" w:rsidP="00876EDB">
      <w:pPr>
        <w:rPr>
          <w:rFonts w:cstheme="minorHAnsi"/>
          <w:b/>
          <w:color w:val="000000"/>
          <w:sz w:val="24"/>
          <w:szCs w:val="24"/>
        </w:rPr>
      </w:pPr>
      <w:r w:rsidRPr="00CB65C0">
        <w:rPr>
          <w:rFonts w:cstheme="minorHAnsi"/>
          <w:b/>
          <w:color w:val="000000"/>
          <w:sz w:val="24"/>
          <w:szCs w:val="24"/>
        </w:rPr>
        <w:t xml:space="preserve">UNIT IV </w:t>
      </w:r>
      <w:r w:rsidRPr="00CB65C0">
        <w:rPr>
          <w:rFonts w:cstheme="minorHAnsi"/>
          <w:b/>
          <w:color w:val="000000"/>
          <w:sz w:val="24"/>
          <w:szCs w:val="24"/>
        </w:rPr>
        <w:tab/>
      </w:r>
    </w:p>
    <w:p w:rsidR="00876EDB" w:rsidRPr="00CB65C0" w:rsidRDefault="00876EDB" w:rsidP="00876EDB">
      <w:pPr>
        <w:spacing w:line="264" w:lineRule="auto"/>
        <w:ind w:left="42"/>
        <w:rPr>
          <w:rFonts w:cstheme="minorHAnsi"/>
          <w:color w:val="000000"/>
          <w:spacing w:val="52"/>
          <w:sz w:val="24"/>
          <w:szCs w:val="24"/>
        </w:rPr>
      </w:pPr>
      <w:proofErr w:type="gramStart"/>
      <w:r w:rsidRPr="00CB65C0">
        <w:rPr>
          <w:rFonts w:cstheme="minorHAnsi"/>
          <w:color w:val="000000"/>
          <w:spacing w:val="52"/>
          <w:sz w:val="24"/>
          <w:szCs w:val="24"/>
        </w:rPr>
        <w:t>Market — Concept and Classification.</w:t>
      </w:r>
      <w:proofErr w:type="gramEnd"/>
    </w:p>
    <w:p w:rsidR="00876EDB" w:rsidRPr="00CB65C0" w:rsidRDefault="00876EDB" w:rsidP="00876EDB">
      <w:pPr>
        <w:rPr>
          <w:rFonts w:cstheme="minorHAnsi"/>
          <w:color w:val="000000"/>
          <w:spacing w:val="6"/>
          <w:sz w:val="24"/>
          <w:szCs w:val="24"/>
        </w:rPr>
      </w:pPr>
      <w:r w:rsidRPr="00CB65C0">
        <w:rPr>
          <w:rFonts w:cstheme="minorHAnsi"/>
          <w:color w:val="000000"/>
          <w:sz w:val="24"/>
          <w:szCs w:val="24"/>
        </w:rPr>
        <w:t xml:space="preserve">Perfect </w:t>
      </w:r>
      <w:proofErr w:type="spellStart"/>
      <w:r w:rsidRPr="00CB65C0">
        <w:rPr>
          <w:rFonts w:cstheme="minorHAnsi"/>
          <w:color w:val="000000"/>
          <w:sz w:val="24"/>
          <w:szCs w:val="24"/>
        </w:rPr>
        <w:t>Compition</w:t>
      </w:r>
      <w:proofErr w:type="spellEnd"/>
      <w:r w:rsidRPr="00CB65C0">
        <w:rPr>
          <w:rFonts w:cstheme="minorHAnsi"/>
          <w:color w:val="000000"/>
          <w:sz w:val="24"/>
          <w:szCs w:val="24"/>
        </w:rPr>
        <w:t xml:space="preserve"> — Characteristics, Price and Output Determination for Firm and </w:t>
      </w:r>
      <w:r w:rsidRPr="00CB65C0">
        <w:rPr>
          <w:rFonts w:cstheme="minorHAnsi"/>
          <w:color w:val="000000"/>
          <w:spacing w:val="7"/>
          <w:sz w:val="24"/>
          <w:szCs w:val="24"/>
        </w:rPr>
        <w:t xml:space="preserve">Industries. Monopoly — Characteristics, Price and Output Determination. </w:t>
      </w:r>
      <w:proofErr w:type="gramStart"/>
      <w:r w:rsidRPr="00CB65C0">
        <w:rPr>
          <w:rFonts w:cstheme="minorHAnsi"/>
          <w:color w:val="000000"/>
          <w:spacing w:val="6"/>
          <w:sz w:val="24"/>
          <w:szCs w:val="24"/>
        </w:rPr>
        <w:t xml:space="preserve">Monopolistic </w:t>
      </w:r>
      <w:proofErr w:type="spellStart"/>
      <w:r w:rsidRPr="00CB65C0">
        <w:rPr>
          <w:rFonts w:cstheme="minorHAnsi"/>
          <w:color w:val="000000"/>
          <w:spacing w:val="6"/>
          <w:sz w:val="24"/>
          <w:szCs w:val="24"/>
        </w:rPr>
        <w:t>Compition</w:t>
      </w:r>
      <w:proofErr w:type="spellEnd"/>
      <w:r w:rsidRPr="00CB65C0">
        <w:rPr>
          <w:rFonts w:cstheme="minorHAnsi"/>
          <w:color w:val="000000"/>
          <w:spacing w:val="6"/>
          <w:sz w:val="24"/>
          <w:szCs w:val="24"/>
        </w:rPr>
        <w:t xml:space="preserve"> - Characteristics, Price and Output Determination.</w:t>
      </w:r>
      <w:proofErr w:type="gramEnd"/>
    </w:p>
    <w:p w:rsidR="00876EDB" w:rsidRPr="00CB65C0" w:rsidRDefault="00876EDB" w:rsidP="00876EDB">
      <w:pPr>
        <w:rPr>
          <w:rFonts w:cstheme="minorHAnsi"/>
          <w:b/>
          <w:color w:val="1D1A25"/>
          <w:sz w:val="24"/>
          <w:szCs w:val="24"/>
        </w:rPr>
      </w:pPr>
    </w:p>
    <w:p w:rsidR="00876EDB" w:rsidRPr="00CB65C0" w:rsidRDefault="00876EDB" w:rsidP="00876EDB">
      <w:pPr>
        <w:rPr>
          <w:rFonts w:cstheme="minorHAnsi"/>
          <w:b/>
          <w:color w:val="1D1A25"/>
          <w:sz w:val="24"/>
          <w:szCs w:val="24"/>
        </w:rPr>
      </w:pPr>
      <w:r w:rsidRPr="00CB65C0">
        <w:rPr>
          <w:rFonts w:cstheme="minorHAnsi"/>
          <w:b/>
          <w:color w:val="1D1A25"/>
          <w:sz w:val="24"/>
          <w:szCs w:val="24"/>
        </w:rPr>
        <w:t xml:space="preserve">UNIT V      </w:t>
      </w:r>
    </w:p>
    <w:p w:rsidR="00876EDB" w:rsidRPr="00CB65C0" w:rsidRDefault="00876EDB" w:rsidP="00876EDB">
      <w:pPr>
        <w:rPr>
          <w:rFonts w:cstheme="minorHAnsi"/>
          <w:color w:val="120B11"/>
          <w:sz w:val="24"/>
          <w:szCs w:val="24"/>
        </w:rPr>
      </w:pPr>
      <w:proofErr w:type="gramStart"/>
      <w:r w:rsidRPr="00CB65C0">
        <w:rPr>
          <w:rFonts w:cstheme="minorHAnsi"/>
          <w:color w:val="120E19"/>
          <w:spacing w:val="-4"/>
          <w:sz w:val="24"/>
          <w:szCs w:val="24"/>
        </w:rPr>
        <w:t xml:space="preserve">Factor Pricing - Theory of Marginal Productivity of Distribution, Classical and Modern </w:t>
      </w:r>
      <w:r w:rsidRPr="00CB65C0">
        <w:rPr>
          <w:rFonts w:cstheme="minorHAnsi"/>
          <w:color w:val="120E19"/>
          <w:sz w:val="24"/>
          <w:szCs w:val="24"/>
        </w:rPr>
        <w:t>Theories of Wages, Rent, Interest and Profit.</w:t>
      </w:r>
      <w:proofErr w:type="gramEnd"/>
      <w:r w:rsidRPr="00CB65C0">
        <w:rPr>
          <w:rFonts w:cstheme="minorHAnsi"/>
          <w:color w:val="120E19"/>
          <w:sz w:val="24"/>
          <w:szCs w:val="24"/>
        </w:rPr>
        <w:t xml:space="preserve"> </w:t>
      </w:r>
      <w:proofErr w:type="spellStart"/>
      <w:proofErr w:type="gramStart"/>
      <w:r w:rsidRPr="00CB65C0">
        <w:rPr>
          <w:rFonts w:cstheme="minorHAnsi"/>
          <w:color w:val="120E19"/>
          <w:sz w:val="24"/>
          <w:szCs w:val="24"/>
        </w:rPr>
        <w:t>Keynesion</w:t>
      </w:r>
      <w:proofErr w:type="spellEnd"/>
      <w:r w:rsidRPr="00CB65C0">
        <w:rPr>
          <w:rFonts w:cstheme="minorHAnsi"/>
          <w:color w:val="120E19"/>
          <w:sz w:val="24"/>
          <w:szCs w:val="24"/>
        </w:rPr>
        <w:t xml:space="preserve"> Theory of Interest.</w:t>
      </w:r>
      <w:proofErr w:type="gramEnd"/>
    </w:p>
    <w:p w:rsidR="00876EDB" w:rsidRPr="00CB65C0" w:rsidRDefault="00876EDB" w:rsidP="00876EDB">
      <w:pPr>
        <w:spacing w:line="234" w:lineRule="exact"/>
        <w:rPr>
          <w:rFonts w:ascii="Times New Roman" w:hAnsi="Times New Roman"/>
          <w:b/>
          <w:color w:val="130E19"/>
          <w:sz w:val="24"/>
          <w:szCs w:val="24"/>
        </w:rPr>
      </w:pPr>
      <w:r w:rsidRPr="00CB65C0">
        <w:rPr>
          <w:rFonts w:ascii="Times New Roman" w:hAnsi="Times New Roman"/>
          <w:b/>
          <w:color w:val="130E19"/>
          <w:sz w:val="24"/>
          <w:szCs w:val="24"/>
        </w:rPr>
        <w:t>Suggested Readings:</w:t>
      </w:r>
    </w:p>
    <w:p w:rsidR="00567AE7" w:rsidRDefault="00567AE7" w:rsidP="00A0348A">
      <w:pPr>
        <w:rPr>
          <w:rFonts w:ascii="Times New Roman" w:hAnsi="Times New Roman" w:cs="Times New Roman"/>
          <w:color w:val="120B11"/>
          <w:spacing w:val="36"/>
          <w:sz w:val="26"/>
        </w:rPr>
      </w:pPr>
    </w:p>
    <w:p w:rsidR="00567AE7" w:rsidRDefault="00567AE7" w:rsidP="00A0348A">
      <w:pPr>
        <w:rPr>
          <w:rFonts w:ascii="Times New Roman" w:hAnsi="Times New Roman" w:cs="Times New Roman"/>
          <w:color w:val="120B11"/>
          <w:spacing w:val="36"/>
          <w:sz w:val="26"/>
        </w:rPr>
      </w:pPr>
    </w:p>
    <w:p w:rsidR="00567AE7" w:rsidRDefault="00567AE7" w:rsidP="00A0348A">
      <w:pPr>
        <w:rPr>
          <w:rFonts w:ascii="Times New Roman" w:hAnsi="Times New Roman" w:cs="Times New Roman"/>
          <w:color w:val="120B11"/>
          <w:spacing w:val="36"/>
          <w:sz w:val="26"/>
        </w:rPr>
      </w:pPr>
    </w:p>
    <w:p w:rsidR="00567AE7" w:rsidRDefault="00567AE7" w:rsidP="00A0348A">
      <w:pPr>
        <w:rPr>
          <w:rFonts w:ascii="Times New Roman" w:hAnsi="Times New Roman" w:cs="Times New Roman"/>
          <w:color w:val="120B11"/>
          <w:spacing w:val="36"/>
          <w:sz w:val="26"/>
        </w:rPr>
      </w:pPr>
    </w:p>
    <w:p w:rsidR="00876EDB" w:rsidRDefault="00876EDB" w:rsidP="00A0348A">
      <w:pPr>
        <w:rPr>
          <w:rFonts w:ascii="Times New Roman" w:hAnsi="Times New Roman" w:cs="Times New Roman"/>
          <w:color w:val="120B11"/>
          <w:spacing w:val="36"/>
          <w:sz w:val="26"/>
        </w:rPr>
      </w:pPr>
    </w:p>
    <w:p w:rsidR="00876EDB" w:rsidRDefault="00876EDB" w:rsidP="00A0348A">
      <w:pPr>
        <w:rPr>
          <w:rFonts w:ascii="Times New Roman" w:hAnsi="Times New Roman" w:cs="Times New Roman"/>
          <w:color w:val="120B11"/>
          <w:spacing w:val="36"/>
          <w:sz w:val="26"/>
        </w:rPr>
      </w:pPr>
    </w:p>
    <w:p w:rsidR="00876EDB" w:rsidRDefault="00876EDB" w:rsidP="00A0348A">
      <w:pPr>
        <w:rPr>
          <w:rFonts w:ascii="Times New Roman" w:hAnsi="Times New Roman" w:cs="Times New Roman"/>
          <w:color w:val="120B11"/>
          <w:spacing w:val="36"/>
          <w:sz w:val="26"/>
        </w:rPr>
      </w:pPr>
    </w:p>
    <w:p w:rsidR="00876EDB" w:rsidRDefault="00876EDB" w:rsidP="00A0348A">
      <w:pPr>
        <w:rPr>
          <w:rFonts w:ascii="Times New Roman" w:hAnsi="Times New Roman" w:cs="Times New Roman"/>
          <w:color w:val="120B11"/>
          <w:spacing w:val="36"/>
          <w:sz w:val="26"/>
        </w:rPr>
      </w:pPr>
    </w:p>
    <w:p w:rsidR="00876EDB" w:rsidRDefault="00876EDB" w:rsidP="00A0348A">
      <w:pPr>
        <w:rPr>
          <w:rFonts w:ascii="Times New Roman" w:hAnsi="Times New Roman" w:cs="Times New Roman"/>
          <w:color w:val="120B11"/>
          <w:spacing w:val="36"/>
          <w:sz w:val="26"/>
        </w:rPr>
      </w:pPr>
    </w:p>
    <w:p w:rsidR="00876EDB" w:rsidRDefault="00876EDB" w:rsidP="00A0348A">
      <w:pPr>
        <w:rPr>
          <w:rFonts w:ascii="Times New Roman" w:hAnsi="Times New Roman" w:cs="Times New Roman"/>
          <w:color w:val="120B11"/>
          <w:spacing w:val="36"/>
          <w:sz w:val="26"/>
        </w:rPr>
      </w:pPr>
    </w:p>
    <w:p w:rsidR="00567AE7" w:rsidRPr="00755FC8" w:rsidRDefault="00567AE7" w:rsidP="00567AE7">
      <w:pPr>
        <w:tabs>
          <w:tab w:val="right" w:pos="3835"/>
        </w:tabs>
        <w:spacing w:before="252" w:line="276" w:lineRule="auto"/>
        <w:jc w:val="center"/>
        <w:rPr>
          <w:rFonts w:ascii="Times New Roman" w:hAnsi="Times New Roman" w:cs="Times New Roman"/>
          <w:b/>
          <w:color w:val="000000"/>
          <w:spacing w:val="16"/>
          <w:sz w:val="32"/>
          <w:szCs w:val="20"/>
        </w:rPr>
      </w:pPr>
      <w:r w:rsidRPr="00755FC8">
        <w:rPr>
          <w:rFonts w:ascii="Times New Roman" w:hAnsi="Times New Roman" w:cs="Times New Roman"/>
          <w:b/>
          <w:color w:val="000000"/>
          <w:spacing w:val="16"/>
          <w:sz w:val="32"/>
          <w:szCs w:val="20"/>
        </w:rPr>
        <w:lastRenderedPageBreak/>
        <w:t xml:space="preserve">Faculty of </w:t>
      </w:r>
      <w:r>
        <w:rPr>
          <w:rFonts w:ascii="Times New Roman" w:hAnsi="Times New Roman" w:cs="Times New Roman"/>
          <w:b/>
          <w:color w:val="000000"/>
          <w:spacing w:val="16"/>
          <w:sz w:val="32"/>
          <w:szCs w:val="20"/>
        </w:rPr>
        <w:t xml:space="preserve">Commerce </w:t>
      </w:r>
    </w:p>
    <w:p w:rsidR="00567AE7" w:rsidRPr="00755FC8" w:rsidRDefault="00567AE7" w:rsidP="00567AE7">
      <w:pPr>
        <w:tabs>
          <w:tab w:val="right" w:pos="3835"/>
        </w:tabs>
        <w:spacing w:before="252" w:line="263" w:lineRule="exact"/>
        <w:jc w:val="both"/>
        <w:rPr>
          <w:rFonts w:ascii="Times New Roman" w:hAnsi="Times New Roman" w:cs="Times New Roman"/>
          <w:b/>
          <w:color w:val="000000"/>
          <w:spacing w:val="16"/>
          <w:sz w:val="32"/>
          <w:szCs w:val="20"/>
        </w:rPr>
      </w:pPr>
      <w:r>
        <w:rPr>
          <w:rFonts w:ascii="Times New Roman" w:hAnsi="Times New Roman" w:cs="Times New Roman"/>
          <w:b/>
          <w:color w:val="000000"/>
          <w:spacing w:val="16"/>
          <w:sz w:val="32"/>
          <w:szCs w:val="20"/>
        </w:rPr>
        <w:t>Class:</w:t>
      </w:r>
      <w:r>
        <w:rPr>
          <w:rFonts w:ascii="Times New Roman" w:hAnsi="Times New Roman" w:cs="Times New Roman"/>
          <w:b/>
          <w:color w:val="000000"/>
          <w:spacing w:val="16"/>
          <w:sz w:val="32"/>
          <w:szCs w:val="20"/>
        </w:rPr>
        <w:tab/>
        <w:t xml:space="preserve">      B.Com – </w:t>
      </w:r>
      <w:r w:rsidRPr="00755FC8">
        <w:rPr>
          <w:rFonts w:ascii="Times New Roman" w:hAnsi="Times New Roman" w:cs="Times New Roman"/>
          <w:b/>
          <w:color w:val="000000"/>
          <w:spacing w:val="16"/>
          <w:sz w:val="32"/>
          <w:szCs w:val="20"/>
        </w:rPr>
        <w:t xml:space="preserve">I Semester </w:t>
      </w:r>
    </w:p>
    <w:p w:rsidR="00567AE7" w:rsidRPr="00755FC8" w:rsidRDefault="00567AE7" w:rsidP="00567AE7">
      <w:pPr>
        <w:spacing w:line="333" w:lineRule="exact"/>
        <w:ind w:left="3456"/>
        <w:jc w:val="both"/>
        <w:rPr>
          <w:rFonts w:ascii="Times New Roman" w:hAnsi="Times New Roman" w:cs="Times New Roman"/>
          <w:b/>
          <w:color w:val="000000"/>
          <w:spacing w:val="14"/>
          <w:sz w:val="36"/>
          <w:szCs w:val="20"/>
        </w:rPr>
      </w:pPr>
      <w:r w:rsidRPr="00755FC8">
        <w:rPr>
          <w:rFonts w:ascii="Times New Roman" w:hAnsi="Times New Roman" w:cs="Times New Roman"/>
          <w:b/>
          <w:color w:val="000000"/>
          <w:spacing w:val="14"/>
          <w:sz w:val="36"/>
          <w:szCs w:val="20"/>
        </w:rPr>
        <w:t xml:space="preserve"> </w:t>
      </w:r>
    </w:p>
    <w:p w:rsidR="00567AE7" w:rsidRPr="00567AE7" w:rsidRDefault="00567AE7" w:rsidP="00567AE7">
      <w:pPr>
        <w:spacing w:line="333" w:lineRule="exact"/>
        <w:jc w:val="both"/>
        <w:rPr>
          <w:rFonts w:ascii="Times New Roman" w:hAnsi="Times New Roman" w:cs="Times New Roman"/>
          <w:b/>
          <w:color w:val="0D0A0F"/>
          <w:spacing w:val="14"/>
          <w:sz w:val="32"/>
          <w:szCs w:val="32"/>
        </w:rPr>
      </w:pPr>
      <w:proofErr w:type="gramStart"/>
      <w:r w:rsidRPr="00755FC8">
        <w:rPr>
          <w:rFonts w:ascii="Times New Roman" w:hAnsi="Times New Roman" w:cs="Times New Roman"/>
          <w:b/>
          <w:color w:val="000000"/>
          <w:spacing w:val="14"/>
          <w:sz w:val="32"/>
          <w:szCs w:val="20"/>
        </w:rPr>
        <w:t>Sub :</w:t>
      </w:r>
      <w:proofErr w:type="gramEnd"/>
      <w:r w:rsidRPr="00755FC8">
        <w:rPr>
          <w:rFonts w:ascii="Times New Roman" w:hAnsi="Times New Roman" w:cs="Times New Roman"/>
          <w:b/>
          <w:color w:val="000000"/>
          <w:spacing w:val="14"/>
          <w:sz w:val="32"/>
          <w:szCs w:val="20"/>
        </w:rPr>
        <w:t xml:space="preserve">       </w:t>
      </w:r>
      <w:r w:rsidRPr="00567AE7">
        <w:rPr>
          <w:rFonts w:eastAsiaTheme="minorEastAsia" w:cstheme="minorHAnsi"/>
          <w:sz w:val="32"/>
          <w:szCs w:val="32"/>
        </w:rPr>
        <w:t>Foundation Course</w:t>
      </w:r>
      <w:r>
        <w:rPr>
          <w:rFonts w:eastAsiaTheme="minorEastAsia" w:cstheme="minorHAnsi"/>
          <w:sz w:val="32"/>
          <w:szCs w:val="32"/>
        </w:rPr>
        <w:t xml:space="preserve"> </w:t>
      </w:r>
      <w:proofErr w:type="spellStart"/>
      <w:r w:rsidRPr="00567AE7">
        <w:rPr>
          <w:rFonts w:ascii="DevLys 020" w:eastAsiaTheme="minorEastAsia" w:hAnsi="DevLys 020" w:cs="Arial"/>
          <w:b/>
          <w:bCs/>
          <w:w w:val="95"/>
          <w:sz w:val="32"/>
          <w:szCs w:val="32"/>
        </w:rPr>
        <w:t>uSfrd</w:t>
      </w:r>
      <w:proofErr w:type="spellEnd"/>
      <w:r w:rsidRPr="00567AE7">
        <w:rPr>
          <w:rFonts w:ascii="DevLys 020" w:eastAsiaTheme="minorEastAsia" w:hAnsi="DevLys 020" w:cs="Arial"/>
          <w:b/>
          <w:bCs/>
          <w:w w:val="95"/>
          <w:sz w:val="32"/>
          <w:szCs w:val="32"/>
        </w:rPr>
        <w:t xml:space="preserve"> </w:t>
      </w:r>
      <w:proofErr w:type="spellStart"/>
      <w:r w:rsidRPr="00567AE7">
        <w:rPr>
          <w:rFonts w:ascii="DevLys 020" w:eastAsiaTheme="minorEastAsia" w:hAnsi="DevLys 020" w:cs="Arial"/>
          <w:b/>
          <w:bCs/>
          <w:w w:val="95"/>
          <w:sz w:val="32"/>
          <w:szCs w:val="32"/>
        </w:rPr>
        <w:t>ewY</w:t>
      </w:r>
      <w:proofErr w:type="spellEnd"/>
      <w:r w:rsidRPr="00567AE7">
        <w:rPr>
          <w:rFonts w:ascii="DevLys 020" w:eastAsiaTheme="minorEastAsia" w:hAnsi="DevLys 020" w:cs="Arial"/>
          <w:b/>
          <w:bCs/>
          <w:w w:val="95"/>
          <w:sz w:val="32"/>
          <w:szCs w:val="32"/>
        </w:rPr>
        <w:t xml:space="preserve">; </w:t>
      </w:r>
      <w:proofErr w:type="spellStart"/>
      <w:r w:rsidRPr="00567AE7">
        <w:rPr>
          <w:rFonts w:ascii="DevLys 020" w:eastAsiaTheme="minorEastAsia" w:hAnsi="DevLys 020" w:cs="Arial"/>
          <w:b/>
          <w:bCs/>
          <w:w w:val="95"/>
          <w:sz w:val="32"/>
          <w:szCs w:val="32"/>
        </w:rPr>
        <w:t>vkSj</w:t>
      </w:r>
      <w:proofErr w:type="spellEnd"/>
      <w:r w:rsidRPr="00567AE7">
        <w:rPr>
          <w:rFonts w:ascii="DevLys 020" w:eastAsiaTheme="minorEastAsia" w:hAnsi="DevLys 020" w:cs="Arial"/>
          <w:b/>
          <w:bCs/>
          <w:w w:val="95"/>
          <w:sz w:val="32"/>
          <w:szCs w:val="32"/>
        </w:rPr>
        <w:t xml:space="preserve"> </w:t>
      </w:r>
      <w:proofErr w:type="spellStart"/>
      <w:r w:rsidRPr="00567AE7">
        <w:rPr>
          <w:rFonts w:ascii="DevLys 020" w:eastAsiaTheme="minorEastAsia" w:hAnsi="DevLys 020" w:cs="Arial"/>
          <w:b/>
          <w:bCs/>
          <w:w w:val="95"/>
          <w:sz w:val="32"/>
          <w:szCs w:val="32"/>
        </w:rPr>
        <w:t>Hkk"kk</w:t>
      </w:r>
      <w:proofErr w:type="spellEnd"/>
    </w:p>
    <w:p w:rsidR="00567AE7" w:rsidRDefault="00567AE7" w:rsidP="00567AE7">
      <w:pPr>
        <w:spacing w:line="333" w:lineRule="exact"/>
        <w:jc w:val="both"/>
        <w:rPr>
          <w:rFonts w:ascii="Times New Roman" w:hAnsi="Times New Roman" w:cs="Times New Roman"/>
          <w:b/>
          <w:color w:val="0D0A0F"/>
          <w:spacing w:val="14"/>
          <w:sz w:val="32"/>
          <w:szCs w:val="20"/>
        </w:rPr>
      </w:pPr>
    </w:p>
    <w:p w:rsidR="00567AE7" w:rsidRPr="00755FC8" w:rsidRDefault="00567AE7" w:rsidP="00567AE7">
      <w:pPr>
        <w:spacing w:line="333" w:lineRule="exact"/>
        <w:jc w:val="both"/>
        <w:rPr>
          <w:rFonts w:ascii="Times New Roman" w:hAnsi="Times New Roman" w:cs="Times New Roman"/>
          <w:b/>
          <w:color w:val="0D0A0F"/>
          <w:spacing w:val="14"/>
          <w:sz w:val="32"/>
          <w:szCs w:val="20"/>
        </w:rPr>
      </w:pPr>
      <w:r>
        <w:rPr>
          <w:rFonts w:ascii="Times New Roman" w:hAnsi="Times New Roman" w:cs="Times New Roman"/>
          <w:b/>
          <w:color w:val="0D0A0F"/>
          <w:spacing w:val="14"/>
          <w:sz w:val="32"/>
          <w:szCs w:val="20"/>
        </w:rPr>
        <w:t xml:space="preserve">Paper </w:t>
      </w:r>
      <w:proofErr w:type="gramStart"/>
      <w:r>
        <w:rPr>
          <w:rFonts w:ascii="Times New Roman" w:hAnsi="Times New Roman" w:cs="Times New Roman"/>
          <w:b/>
          <w:color w:val="0D0A0F"/>
          <w:spacing w:val="14"/>
          <w:sz w:val="32"/>
          <w:szCs w:val="20"/>
        </w:rPr>
        <w:t>Code :</w:t>
      </w:r>
      <w:proofErr w:type="gramEnd"/>
      <w:r>
        <w:rPr>
          <w:rFonts w:ascii="Times New Roman" w:hAnsi="Times New Roman" w:cs="Times New Roman"/>
          <w:b/>
          <w:color w:val="0D0A0F"/>
          <w:spacing w:val="14"/>
          <w:sz w:val="32"/>
          <w:szCs w:val="20"/>
        </w:rPr>
        <w:t xml:space="preserve"> </w:t>
      </w:r>
      <w:r>
        <w:rPr>
          <w:rFonts w:ascii="Times New Roman" w:hAnsi="Times New Roman"/>
          <w:b/>
          <w:color w:val="000000"/>
          <w:spacing w:val="14"/>
          <w:sz w:val="32"/>
        </w:rPr>
        <w:t>FC105</w:t>
      </w:r>
    </w:p>
    <w:p w:rsidR="00567AE7" w:rsidRPr="00C308A0" w:rsidRDefault="00567AE7" w:rsidP="00567AE7">
      <w:pPr>
        <w:rPr>
          <w:rFonts w:ascii="Times New Roman" w:hAnsi="Times New Roman" w:cs="Times New Roman"/>
          <w:sz w:val="32"/>
          <w:szCs w:val="32"/>
        </w:rPr>
      </w:pPr>
    </w:p>
    <w:p w:rsidR="00567AE7" w:rsidRPr="00BC452A" w:rsidRDefault="00567AE7" w:rsidP="00567AE7">
      <w:pPr>
        <w:tabs>
          <w:tab w:val="right" w:pos="9336"/>
        </w:tabs>
        <w:spacing w:line="289" w:lineRule="exact"/>
        <w:rPr>
          <w:rFonts w:ascii="Times New Roman" w:hAnsi="Times New Roman"/>
          <w:color w:val="1D1A25"/>
          <w:sz w:val="24"/>
          <w:szCs w:val="24"/>
        </w:rPr>
      </w:pPr>
      <w:r w:rsidRPr="00BC452A">
        <w:rPr>
          <w:rFonts w:ascii="Times New Roman" w:hAnsi="Times New Roman"/>
          <w:b/>
          <w:color w:val="000000"/>
          <w:sz w:val="24"/>
          <w:szCs w:val="24"/>
        </w:rPr>
        <w:t>UNIT I</w:t>
      </w:r>
      <w:r w:rsidRPr="00BC452A">
        <w:rPr>
          <w:rFonts w:ascii="Times New Roman" w:hAnsi="Times New Roman"/>
          <w:color w:val="000000"/>
          <w:sz w:val="24"/>
          <w:szCs w:val="24"/>
        </w:rPr>
        <w:tab/>
      </w:r>
    </w:p>
    <w:p w:rsidR="00567AE7" w:rsidRPr="00CB65C0" w:rsidRDefault="00567AE7" w:rsidP="00266B16">
      <w:pPr>
        <w:spacing w:before="108" w:line="360" w:lineRule="auto"/>
        <w:ind w:firstLine="360"/>
        <w:rPr>
          <w:rFonts w:ascii="DevLys 020" w:eastAsiaTheme="minorEastAsia" w:hAnsi="DevLys 020" w:cs="Arial"/>
          <w:b/>
          <w:bCs/>
          <w:w w:val="93"/>
          <w:sz w:val="24"/>
          <w:szCs w:val="24"/>
        </w:rPr>
      </w:pPr>
      <w:proofErr w:type="spellStart"/>
      <w:proofErr w:type="gramStart"/>
      <w:r w:rsidRPr="00CB65C0">
        <w:rPr>
          <w:rFonts w:ascii="DevLys 020" w:eastAsiaTheme="minorEastAsia" w:hAnsi="DevLys 020" w:cs="Arial"/>
          <w:b/>
          <w:bCs/>
          <w:w w:val="93"/>
          <w:sz w:val="24"/>
          <w:szCs w:val="24"/>
        </w:rPr>
        <w:t>uSfrd</w:t>
      </w:r>
      <w:proofErr w:type="spellEnd"/>
      <w:proofErr w:type="gramEnd"/>
      <w:r w:rsidRPr="00CB65C0">
        <w:rPr>
          <w:rFonts w:ascii="DevLys 020" w:eastAsiaTheme="minorEastAsia" w:hAnsi="DevLys 020" w:cs="Arial"/>
          <w:b/>
          <w:bCs/>
          <w:w w:val="93"/>
          <w:sz w:val="24"/>
          <w:szCs w:val="24"/>
        </w:rPr>
        <w:t xml:space="preserve"> </w:t>
      </w:r>
      <w:proofErr w:type="spellStart"/>
      <w:r w:rsidRPr="00CB65C0">
        <w:rPr>
          <w:rFonts w:ascii="DevLys 020" w:eastAsiaTheme="minorEastAsia" w:hAnsi="DevLys 020" w:cs="Arial"/>
          <w:b/>
          <w:bCs/>
          <w:w w:val="93"/>
          <w:sz w:val="24"/>
          <w:szCs w:val="24"/>
        </w:rPr>
        <w:t>ewY</w:t>
      </w:r>
      <w:proofErr w:type="spellEnd"/>
      <w:r w:rsidRPr="00CB65C0">
        <w:rPr>
          <w:rFonts w:ascii="DevLys 020" w:eastAsiaTheme="minorEastAsia" w:hAnsi="DevLys 020" w:cs="Arial"/>
          <w:b/>
          <w:bCs/>
          <w:w w:val="93"/>
          <w:sz w:val="24"/>
          <w:szCs w:val="24"/>
        </w:rPr>
        <w:t>;</w:t>
      </w:r>
    </w:p>
    <w:p w:rsidR="00567AE7" w:rsidRPr="00CB65C0" w:rsidRDefault="00567AE7" w:rsidP="00782C37">
      <w:pPr>
        <w:pStyle w:val="ListParagraph"/>
        <w:numPr>
          <w:ilvl w:val="0"/>
          <w:numId w:val="1"/>
        </w:numPr>
        <w:spacing w:before="108" w:line="360" w:lineRule="auto"/>
        <w:rPr>
          <w:rFonts w:ascii="DevLys 020" w:eastAsiaTheme="minorEastAsia" w:hAnsi="DevLys 020" w:cs="Arial"/>
          <w:sz w:val="24"/>
          <w:szCs w:val="24"/>
        </w:rPr>
      </w:pPr>
      <w:proofErr w:type="spellStart"/>
      <w:r w:rsidRPr="00CB65C0">
        <w:rPr>
          <w:rFonts w:ascii="DevLys 020" w:eastAsiaTheme="minorEastAsia" w:hAnsi="DevLys 020" w:cs="Arial"/>
          <w:sz w:val="24"/>
          <w:szCs w:val="24"/>
        </w:rPr>
        <w:t>uSfrd</w:t>
      </w:r>
      <w:proofErr w:type="spellEnd"/>
      <w:r w:rsidRPr="00CB65C0">
        <w:rPr>
          <w:rFonts w:ascii="DevLys 020" w:eastAsiaTheme="minorEastAsia" w:hAnsi="DevLys 020" w:cs="Arial"/>
          <w:sz w:val="24"/>
          <w:szCs w:val="24"/>
        </w:rPr>
        <w:t xml:space="preserve"> </w:t>
      </w:r>
      <w:proofErr w:type="spellStart"/>
      <w:r w:rsidRPr="00CB65C0">
        <w:rPr>
          <w:rFonts w:ascii="DevLys 020" w:eastAsiaTheme="minorEastAsia" w:hAnsi="DevLys 020" w:cs="Arial"/>
          <w:sz w:val="24"/>
          <w:szCs w:val="24"/>
        </w:rPr>
        <w:t>ewY</w:t>
      </w:r>
      <w:proofErr w:type="spellEnd"/>
      <w:r w:rsidRPr="00CB65C0">
        <w:rPr>
          <w:rFonts w:ascii="DevLys 020" w:eastAsiaTheme="minorEastAsia" w:hAnsi="DevLys 020" w:cs="Arial"/>
          <w:sz w:val="24"/>
          <w:szCs w:val="24"/>
        </w:rPr>
        <w:t xml:space="preserve">; </w:t>
      </w:r>
      <w:proofErr w:type="spellStart"/>
      <w:r w:rsidRPr="00CB65C0">
        <w:rPr>
          <w:rFonts w:ascii="DevLys 020" w:eastAsiaTheme="minorEastAsia" w:hAnsi="DevLys 020" w:cs="Arial"/>
          <w:sz w:val="24"/>
          <w:szCs w:val="24"/>
        </w:rPr>
        <w:t>ifjp</w:t>
      </w:r>
      <w:proofErr w:type="spellEnd"/>
      <w:r w:rsidRPr="00CB65C0">
        <w:rPr>
          <w:rFonts w:ascii="DevLys 020" w:eastAsiaTheme="minorEastAsia" w:hAnsi="DevLys 020" w:cs="Arial"/>
          <w:sz w:val="24"/>
          <w:szCs w:val="24"/>
        </w:rPr>
        <w:t>; ,</w:t>
      </w:r>
      <w:proofErr w:type="spellStart"/>
      <w:r w:rsidRPr="00CB65C0">
        <w:rPr>
          <w:rFonts w:ascii="DevLys 020" w:eastAsiaTheme="minorEastAsia" w:hAnsi="DevLys 020" w:cs="Arial"/>
          <w:sz w:val="24"/>
          <w:szCs w:val="24"/>
        </w:rPr>
        <w:t>oa</w:t>
      </w:r>
      <w:proofErr w:type="spellEnd"/>
      <w:r w:rsidRPr="00CB65C0">
        <w:rPr>
          <w:rFonts w:ascii="DevLys 020" w:eastAsiaTheme="minorEastAsia" w:hAnsi="DevLys 020" w:cs="Arial"/>
          <w:sz w:val="24"/>
          <w:szCs w:val="24"/>
        </w:rPr>
        <w:t xml:space="preserve"> </w:t>
      </w:r>
      <w:proofErr w:type="spellStart"/>
      <w:r w:rsidRPr="00CB65C0">
        <w:rPr>
          <w:rFonts w:ascii="DevLys 020" w:eastAsiaTheme="minorEastAsia" w:hAnsi="DevLys 020" w:cs="Arial"/>
          <w:sz w:val="24"/>
          <w:szCs w:val="24"/>
        </w:rPr>
        <w:t>oxhZdj.k</w:t>
      </w:r>
      <w:proofErr w:type="spellEnd"/>
      <w:r w:rsidRPr="00CB65C0">
        <w:rPr>
          <w:rFonts w:ascii="DevLys 020" w:eastAsiaTheme="minorEastAsia" w:hAnsi="DevLys 020" w:cs="Arial"/>
          <w:sz w:val="24"/>
          <w:szCs w:val="24"/>
        </w:rPr>
        <w:t xml:space="preserve">&amp; </w:t>
      </w:r>
      <w:proofErr w:type="spellStart"/>
      <w:r w:rsidRPr="00CB65C0">
        <w:rPr>
          <w:rFonts w:ascii="DevLys 020" w:eastAsiaTheme="minorEastAsia" w:hAnsi="DevLys 020" w:cs="Arial"/>
          <w:sz w:val="24"/>
          <w:szCs w:val="24"/>
        </w:rPr>
        <w:t>MkW</w:t>
      </w:r>
      <w:proofErr w:type="spellEnd"/>
      <w:r w:rsidRPr="00CB65C0">
        <w:rPr>
          <w:rFonts w:ascii="DevLys 020" w:eastAsiaTheme="minorEastAsia" w:hAnsi="DevLys 020" w:cs="Arial"/>
          <w:sz w:val="24"/>
          <w:szCs w:val="24"/>
        </w:rPr>
        <w:t>- '</w:t>
      </w:r>
      <w:proofErr w:type="spellStart"/>
      <w:r w:rsidRPr="00CB65C0">
        <w:rPr>
          <w:rFonts w:ascii="DevLys 020" w:eastAsiaTheme="minorEastAsia" w:hAnsi="DevLys 020" w:cs="Arial"/>
          <w:sz w:val="24"/>
          <w:szCs w:val="24"/>
        </w:rPr>
        <w:t>kf’k</w:t>
      </w:r>
      <w:proofErr w:type="spellEnd"/>
      <w:r w:rsidRPr="00CB65C0">
        <w:rPr>
          <w:rFonts w:ascii="DevLys 020" w:eastAsiaTheme="minorEastAsia" w:hAnsi="DevLys 020" w:cs="Arial"/>
          <w:sz w:val="24"/>
          <w:szCs w:val="24"/>
        </w:rPr>
        <w:t xml:space="preserve"> </w:t>
      </w:r>
      <w:proofErr w:type="spellStart"/>
      <w:r w:rsidRPr="00CB65C0">
        <w:rPr>
          <w:rFonts w:ascii="DevLys 020" w:eastAsiaTheme="minorEastAsia" w:hAnsi="DevLys 020" w:cs="Arial"/>
          <w:sz w:val="24"/>
          <w:szCs w:val="24"/>
        </w:rPr>
        <w:t>jk</w:t>
      </w:r>
      <w:proofErr w:type="spellEnd"/>
      <w:r w:rsidRPr="00CB65C0">
        <w:rPr>
          <w:rFonts w:ascii="DevLys 020" w:eastAsiaTheme="minorEastAsia" w:hAnsi="DevLys 020" w:cs="Arial"/>
          <w:sz w:val="24"/>
          <w:szCs w:val="24"/>
        </w:rPr>
        <w:t>;</w:t>
      </w:r>
    </w:p>
    <w:p w:rsidR="00567AE7" w:rsidRPr="00567AE7" w:rsidRDefault="00567AE7" w:rsidP="00567AE7">
      <w:pPr>
        <w:spacing w:before="108" w:line="360" w:lineRule="auto"/>
        <w:ind w:left="360"/>
        <w:rPr>
          <w:rFonts w:ascii="Times New Roman" w:hAnsi="Times New Roman"/>
          <w:color w:val="1D1A25"/>
          <w:sz w:val="9"/>
        </w:rPr>
      </w:pPr>
      <w:r w:rsidRPr="00CB65C0">
        <w:rPr>
          <w:rFonts w:ascii="DevLys 020" w:eastAsiaTheme="minorEastAsia" w:hAnsi="DevLys 020" w:cs="Arial"/>
          <w:sz w:val="24"/>
          <w:szCs w:val="24"/>
        </w:rPr>
        <w:t xml:space="preserve">2- </w:t>
      </w:r>
      <w:proofErr w:type="spellStart"/>
      <w:proofErr w:type="gramStart"/>
      <w:r w:rsidRPr="00CB65C0">
        <w:rPr>
          <w:rFonts w:ascii="DevLys 020" w:eastAsiaTheme="minorEastAsia" w:hAnsi="DevLys 020" w:cs="Arial"/>
          <w:sz w:val="24"/>
          <w:szCs w:val="24"/>
        </w:rPr>
        <w:t>vkpj.k</w:t>
      </w:r>
      <w:proofErr w:type="spellEnd"/>
      <w:proofErr w:type="gramEnd"/>
      <w:r w:rsidRPr="00CB65C0">
        <w:rPr>
          <w:rFonts w:ascii="DevLys 020" w:eastAsiaTheme="minorEastAsia" w:hAnsi="DevLys 020" w:cs="Arial"/>
          <w:sz w:val="24"/>
          <w:szCs w:val="24"/>
        </w:rPr>
        <w:t xml:space="preserve"> dh </w:t>
      </w:r>
      <w:proofErr w:type="spellStart"/>
      <w:r w:rsidRPr="00CB65C0">
        <w:rPr>
          <w:rFonts w:ascii="DevLys 020" w:eastAsiaTheme="minorEastAsia" w:hAnsi="DevLys 020" w:cs="Arial"/>
          <w:sz w:val="24"/>
          <w:szCs w:val="24"/>
        </w:rPr>
        <w:t>lH;rk</w:t>
      </w:r>
      <w:proofErr w:type="spellEnd"/>
      <w:r w:rsidRPr="00CB65C0">
        <w:rPr>
          <w:rFonts w:ascii="DevLys 020" w:eastAsiaTheme="minorEastAsia" w:hAnsi="DevLys 020" w:cs="Arial"/>
          <w:sz w:val="24"/>
          <w:szCs w:val="24"/>
        </w:rPr>
        <w:t xml:space="preserve"> &amp; </w:t>
      </w:r>
      <w:proofErr w:type="spellStart"/>
      <w:r w:rsidRPr="00CB65C0">
        <w:rPr>
          <w:rFonts w:ascii="DevLys 020" w:eastAsiaTheme="minorEastAsia" w:hAnsi="DevLys 020" w:cs="Arial"/>
          <w:sz w:val="24"/>
          <w:szCs w:val="24"/>
        </w:rPr>
        <w:t>ljnkj</w:t>
      </w:r>
      <w:proofErr w:type="spellEnd"/>
      <w:r w:rsidRPr="00CB65C0">
        <w:rPr>
          <w:rFonts w:ascii="DevLys 020" w:eastAsiaTheme="minorEastAsia" w:hAnsi="DevLys 020" w:cs="Arial"/>
          <w:sz w:val="24"/>
          <w:szCs w:val="24"/>
        </w:rPr>
        <w:t xml:space="preserve"> </w:t>
      </w:r>
      <w:proofErr w:type="spellStart"/>
      <w:r w:rsidRPr="00CB65C0">
        <w:rPr>
          <w:rFonts w:ascii="DevLys 020" w:eastAsiaTheme="minorEastAsia" w:hAnsi="DevLys 020" w:cs="Arial"/>
          <w:sz w:val="24"/>
          <w:szCs w:val="24"/>
        </w:rPr>
        <w:t>iw.kZ</w:t>
      </w:r>
      <w:proofErr w:type="spellEnd"/>
      <w:r w:rsidRPr="00CB65C0">
        <w:rPr>
          <w:rFonts w:ascii="DevLys 020" w:eastAsiaTheme="minorEastAsia" w:hAnsi="DevLys 020" w:cs="Arial"/>
          <w:sz w:val="24"/>
          <w:szCs w:val="24"/>
        </w:rPr>
        <w:t xml:space="preserve"> flag</w:t>
      </w:r>
      <w:r w:rsidRPr="00567AE7">
        <w:rPr>
          <w:rFonts w:ascii="Times New Roman" w:hAnsi="Times New Roman"/>
          <w:color w:val="000000"/>
        </w:rPr>
        <w:t xml:space="preserve">. </w:t>
      </w:r>
    </w:p>
    <w:p w:rsidR="00567AE7" w:rsidRPr="00BC452A" w:rsidRDefault="00567AE7" w:rsidP="00567AE7">
      <w:pPr>
        <w:spacing w:before="108"/>
        <w:rPr>
          <w:rFonts w:ascii="Times New Roman" w:hAnsi="Times New Roman"/>
          <w:b/>
          <w:color w:val="1D1A25"/>
          <w:sz w:val="24"/>
          <w:szCs w:val="24"/>
        </w:rPr>
      </w:pPr>
      <w:r w:rsidRPr="00BC452A">
        <w:rPr>
          <w:rFonts w:ascii="Times New Roman" w:hAnsi="Times New Roman"/>
          <w:b/>
          <w:color w:val="1D1A25"/>
          <w:sz w:val="24"/>
          <w:szCs w:val="24"/>
        </w:rPr>
        <w:t>UNIT II</w:t>
      </w:r>
    </w:p>
    <w:p w:rsidR="00567AE7" w:rsidRDefault="00567AE7" w:rsidP="00266B16">
      <w:pPr>
        <w:spacing w:before="108" w:line="360" w:lineRule="auto"/>
        <w:ind w:firstLine="360"/>
        <w:rPr>
          <w:rFonts w:ascii="DevLys 020" w:eastAsiaTheme="minorEastAsia" w:hAnsi="DevLys 020" w:cs="Arial"/>
          <w:b/>
          <w:bCs/>
          <w:w w:val="73"/>
          <w:sz w:val="28"/>
          <w:szCs w:val="28"/>
        </w:rPr>
      </w:pPr>
      <w:proofErr w:type="spellStart"/>
      <w:proofErr w:type="gramStart"/>
      <w:r w:rsidRPr="00B6731C">
        <w:rPr>
          <w:rFonts w:ascii="DevLys 020" w:eastAsiaTheme="minorEastAsia" w:hAnsi="DevLys 020" w:cs="Arial"/>
          <w:b/>
          <w:bCs/>
          <w:w w:val="73"/>
          <w:sz w:val="28"/>
          <w:szCs w:val="28"/>
        </w:rPr>
        <w:t>fgUnh</w:t>
      </w:r>
      <w:proofErr w:type="spellEnd"/>
      <w:proofErr w:type="gramEnd"/>
      <w:r w:rsidRPr="00B6731C">
        <w:rPr>
          <w:rFonts w:ascii="DevLys 020" w:eastAsiaTheme="minorEastAsia" w:hAnsi="DevLys 020" w:cs="Arial"/>
          <w:b/>
          <w:bCs/>
          <w:w w:val="73"/>
          <w:sz w:val="28"/>
          <w:szCs w:val="28"/>
        </w:rPr>
        <w:t xml:space="preserve"> </w:t>
      </w:r>
      <w:proofErr w:type="spellStart"/>
      <w:r w:rsidRPr="00B6731C">
        <w:rPr>
          <w:rFonts w:ascii="DevLys 020" w:eastAsiaTheme="minorEastAsia" w:hAnsi="DevLys 020" w:cs="Arial"/>
          <w:b/>
          <w:bCs/>
          <w:w w:val="73"/>
          <w:sz w:val="28"/>
          <w:szCs w:val="28"/>
        </w:rPr>
        <w:t>Hkk"kk</w:t>
      </w:r>
      <w:proofErr w:type="spellEnd"/>
    </w:p>
    <w:p w:rsidR="00567AE7" w:rsidRPr="00CB65C0" w:rsidRDefault="00567AE7" w:rsidP="00782C37">
      <w:pPr>
        <w:pStyle w:val="ListParagraph"/>
        <w:numPr>
          <w:ilvl w:val="0"/>
          <w:numId w:val="2"/>
        </w:numPr>
        <w:spacing w:before="108" w:line="360" w:lineRule="auto"/>
        <w:rPr>
          <w:rFonts w:ascii="DevLys 020" w:eastAsiaTheme="minorEastAsia" w:hAnsi="DevLys 020" w:cs="Arial"/>
          <w:sz w:val="24"/>
          <w:szCs w:val="24"/>
        </w:rPr>
      </w:pPr>
      <w:r w:rsidRPr="00CB65C0">
        <w:rPr>
          <w:rFonts w:ascii="DevLys 020" w:eastAsiaTheme="minorEastAsia" w:hAnsi="DevLys 020" w:cs="Arial"/>
          <w:sz w:val="24"/>
          <w:szCs w:val="24"/>
        </w:rPr>
        <w:t>Lora=</w:t>
      </w:r>
      <w:proofErr w:type="spellStart"/>
      <w:r w:rsidRPr="00CB65C0">
        <w:rPr>
          <w:rFonts w:ascii="DevLys 020" w:eastAsiaTheme="minorEastAsia" w:hAnsi="DevLys 020" w:cs="Arial"/>
          <w:sz w:val="24"/>
          <w:szCs w:val="24"/>
        </w:rPr>
        <w:t>rk</w:t>
      </w:r>
      <w:proofErr w:type="spellEnd"/>
      <w:r w:rsidRPr="00CB65C0">
        <w:rPr>
          <w:rFonts w:ascii="DevLys 020" w:eastAsiaTheme="minorEastAsia" w:hAnsi="DevLys 020" w:cs="Arial"/>
          <w:sz w:val="24"/>
          <w:szCs w:val="24"/>
        </w:rPr>
        <w:t xml:space="preserve"> </w:t>
      </w:r>
      <w:proofErr w:type="spellStart"/>
      <w:r w:rsidRPr="00CB65C0">
        <w:rPr>
          <w:rFonts w:ascii="DevLys 020" w:eastAsiaTheme="minorEastAsia" w:hAnsi="DevLys 020" w:cs="Arial"/>
          <w:sz w:val="24"/>
          <w:szCs w:val="24"/>
        </w:rPr>
        <w:t>iqdkjrh</w:t>
      </w:r>
      <w:proofErr w:type="spellEnd"/>
      <w:r w:rsidRPr="00CB65C0">
        <w:rPr>
          <w:rFonts w:ascii="DevLys 020" w:eastAsiaTheme="minorEastAsia" w:hAnsi="DevLys 020" w:cs="Arial"/>
          <w:sz w:val="24"/>
          <w:szCs w:val="24"/>
        </w:rPr>
        <w:t xml:space="preserve"> ¼dfork½ &amp; </w:t>
      </w:r>
      <w:proofErr w:type="spellStart"/>
      <w:r w:rsidRPr="00CB65C0">
        <w:rPr>
          <w:rFonts w:ascii="DevLys 020" w:eastAsiaTheme="minorEastAsia" w:hAnsi="DevLys 020" w:cs="Arial"/>
          <w:sz w:val="24"/>
          <w:szCs w:val="24"/>
        </w:rPr>
        <w:t>t;’kadj</w:t>
      </w:r>
      <w:proofErr w:type="spellEnd"/>
      <w:r w:rsidRPr="00CB65C0">
        <w:rPr>
          <w:rFonts w:ascii="DevLys 020" w:eastAsiaTheme="minorEastAsia" w:hAnsi="DevLys 020" w:cs="Arial"/>
          <w:sz w:val="24"/>
          <w:szCs w:val="24"/>
        </w:rPr>
        <w:t xml:space="preserve"> </w:t>
      </w:r>
      <w:proofErr w:type="spellStart"/>
      <w:r w:rsidRPr="00CB65C0">
        <w:rPr>
          <w:rFonts w:ascii="DevLys 020" w:eastAsiaTheme="minorEastAsia" w:hAnsi="DevLys 020" w:cs="Arial"/>
          <w:sz w:val="24"/>
          <w:szCs w:val="24"/>
        </w:rPr>
        <w:t>izlkn</w:t>
      </w:r>
      <w:proofErr w:type="spellEnd"/>
    </w:p>
    <w:p w:rsidR="00567AE7" w:rsidRPr="00CB65C0" w:rsidRDefault="00567AE7" w:rsidP="00782C37">
      <w:pPr>
        <w:pStyle w:val="ListParagraph"/>
        <w:numPr>
          <w:ilvl w:val="0"/>
          <w:numId w:val="2"/>
        </w:numPr>
        <w:spacing w:before="108" w:line="360" w:lineRule="auto"/>
        <w:rPr>
          <w:rFonts w:ascii="DevLys 020" w:eastAsiaTheme="minorEastAsia" w:hAnsi="DevLys 020" w:cs="Arial"/>
          <w:sz w:val="24"/>
          <w:szCs w:val="24"/>
        </w:rPr>
      </w:pPr>
      <w:proofErr w:type="spellStart"/>
      <w:r w:rsidRPr="00CB65C0">
        <w:rPr>
          <w:rFonts w:ascii="DevLys 020" w:eastAsiaTheme="minorEastAsia" w:hAnsi="DevLys 020" w:cs="Arial"/>
          <w:sz w:val="24"/>
          <w:szCs w:val="24"/>
        </w:rPr>
        <w:t>tkx</w:t>
      </w:r>
      <w:proofErr w:type="spellEnd"/>
      <w:r w:rsidRPr="00CB65C0">
        <w:rPr>
          <w:rFonts w:ascii="DevLys 020" w:eastAsiaTheme="minorEastAsia" w:hAnsi="DevLys 020" w:cs="Arial"/>
          <w:sz w:val="24"/>
          <w:szCs w:val="24"/>
        </w:rPr>
        <w:t xml:space="preserve"> </w:t>
      </w:r>
      <w:proofErr w:type="spellStart"/>
      <w:r w:rsidRPr="00CB65C0">
        <w:rPr>
          <w:rFonts w:ascii="DevLys 020" w:eastAsiaTheme="minorEastAsia" w:hAnsi="DevLys 020" w:cs="Arial"/>
          <w:sz w:val="24"/>
          <w:szCs w:val="24"/>
        </w:rPr>
        <w:t>rq</w:t>
      </w:r>
      <w:proofErr w:type="spellEnd"/>
      <w:r w:rsidRPr="00CB65C0">
        <w:rPr>
          <w:rFonts w:ascii="DevLys 020" w:eastAsiaTheme="minorEastAsia" w:hAnsi="DevLys 020" w:cs="Arial"/>
          <w:sz w:val="24"/>
          <w:szCs w:val="24"/>
        </w:rPr>
        <w:t>&gt;</w:t>
      </w:r>
      <w:proofErr w:type="spellStart"/>
      <w:r w:rsidRPr="00CB65C0">
        <w:rPr>
          <w:rFonts w:ascii="DevLys 020" w:eastAsiaTheme="minorEastAsia" w:hAnsi="DevLys 020" w:cs="Arial"/>
          <w:sz w:val="24"/>
          <w:szCs w:val="24"/>
        </w:rPr>
        <w:t>dks</w:t>
      </w:r>
      <w:proofErr w:type="spellEnd"/>
      <w:r w:rsidRPr="00CB65C0">
        <w:rPr>
          <w:rFonts w:ascii="DevLys 020" w:eastAsiaTheme="minorEastAsia" w:hAnsi="DevLys 020" w:cs="Arial"/>
          <w:sz w:val="24"/>
          <w:szCs w:val="24"/>
        </w:rPr>
        <w:t xml:space="preserve"> </w:t>
      </w:r>
      <w:proofErr w:type="spellStart"/>
      <w:r w:rsidRPr="00CB65C0">
        <w:rPr>
          <w:rFonts w:ascii="DevLys 020" w:eastAsiaTheme="minorEastAsia" w:hAnsi="DevLys 020" w:cs="Arial"/>
          <w:sz w:val="24"/>
          <w:szCs w:val="24"/>
        </w:rPr>
        <w:t>nwj</w:t>
      </w:r>
      <w:proofErr w:type="spellEnd"/>
      <w:r w:rsidRPr="00CB65C0">
        <w:rPr>
          <w:rFonts w:ascii="DevLys 020" w:eastAsiaTheme="minorEastAsia" w:hAnsi="DevLys 020" w:cs="Arial"/>
          <w:sz w:val="24"/>
          <w:szCs w:val="24"/>
        </w:rPr>
        <w:t xml:space="preserve"> </w:t>
      </w:r>
      <w:proofErr w:type="spellStart"/>
      <w:r w:rsidRPr="00CB65C0">
        <w:rPr>
          <w:rFonts w:ascii="DevLys 020" w:eastAsiaTheme="minorEastAsia" w:hAnsi="DevLys 020" w:cs="Arial"/>
          <w:sz w:val="24"/>
          <w:szCs w:val="24"/>
        </w:rPr>
        <w:t>tkuk</w:t>
      </w:r>
      <w:proofErr w:type="spellEnd"/>
      <w:r w:rsidRPr="00CB65C0">
        <w:rPr>
          <w:rFonts w:ascii="DevLys 020" w:eastAsiaTheme="minorEastAsia" w:hAnsi="DevLys 020" w:cs="Arial"/>
          <w:sz w:val="24"/>
          <w:szCs w:val="24"/>
        </w:rPr>
        <w:t xml:space="preserve"> ¼dfork½ &amp; </w:t>
      </w:r>
      <w:proofErr w:type="spellStart"/>
      <w:r w:rsidRPr="00CB65C0">
        <w:rPr>
          <w:rFonts w:ascii="DevLys 020" w:eastAsiaTheme="minorEastAsia" w:hAnsi="DevLys 020" w:cs="Arial"/>
          <w:sz w:val="24"/>
          <w:szCs w:val="24"/>
        </w:rPr>
        <w:t>egknsoh</w:t>
      </w:r>
      <w:proofErr w:type="spellEnd"/>
      <w:r w:rsidRPr="00CB65C0">
        <w:rPr>
          <w:rFonts w:ascii="DevLys 020" w:eastAsiaTheme="minorEastAsia" w:hAnsi="DevLys 020" w:cs="Arial"/>
          <w:sz w:val="24"/>
          <w:szCs w:val="24"/>
        </w:rPr>
        <w:t xml:space="preserve"> </w:t>
      </w:r>
      <w:proofErr w:type="spellStart"/>
      <w:r w:rsidRPr="00CB65C0">
        <w:rPr>
          <w:rFonts w:ascii="DevLys 020" w:eastAsiaTheme="minorEastAsia" w:hAnsi="DevLys 020" w:cs="Arial"/>
          <w:sz w:val="24"/>
          <w:szCs w:val="24"/>
        </w:rPr>
        <w:t>oekZ</w:t>
      </w:r>
      <w:proofErr w:type="spellEnd"/>
    </w:p>
    <w:p w:rsidR="00266B16" w:rsidRPr="00CB65C0" w:rsidRDefault="00266B16" w:rsidP="00782C37">
      <w:pPr>
        <w:pStyle w:val="ListParagraph"/>
        <w:numPr>
          <w:ilvl w:val="0"/>
          <w:numId w:val="2"/>
        </w:numPr>
        <w:spacing w:before="108" w:line="360" w:lineRule="auto"/>
        <w:rPr>
          <w:rFonts w:ascii="DevLys 020" w:eastAsiaTheme="minorEastAsia" w:hAnsi="DevLys 020" w:cs="Arial"/>
          <w:sz w:val="24"/>
          <w:szCs w:val="24"/>
        </w:rPr>
      </w:pPr>
      <w:proofErr w:type="spellStart"/>
      <w:r w:rsidRPr="00CB65C0">
        <w:rPr>
          <w:rFonts w:ascii="DevLys 020" w:eastAsiaTheme="minorEastAsia" w:hAnsi="DevLys 020" w:cs="Arial"/>
          <w:sz w:val="24"/>
          <w:szCs w:val="24"/>
        </w:rPr>
        <w:t>mRlkg</w:t>
      </w:r>
      <w:proofErr w:type="spellEnd"/>
      <w:r w:rsidRPr="00CB65C0">
        <w:rPr>
          <w:rFonts w:ascii="DevLys 020" w:eastAsiaTheme="minorEastAsia" w:hAnsi="DevLys 020" w:cs="Arial"/>
          <w:sz w:val="24"/>
          <w:szCs w:val="24"/>
        </w:rPr>
        <w:t xml:space="preserve"> ¼fuca/k½ &amp; </w:t>
      </w:r>
      <w:proofErr w:type="spellStart"/>
      <w:r w:rsidRPr="00CB65C0">
        <w:rPr>
          <w:rFonts w:ascii="DevLys 020" w:eastAsiaTheme="minorEastAsia" w:hAnsi="DevLys 020" w:cs="Arial"/>
          <w:sz w:val="24"/>
          <w:szCs w:val="24"/>
        </w:rPr>
        <w:t>jkepUnz</w:t>
      </w:r>
      <w:proofErr w:type="spellEnd"/>
      <w:r w:rsidRPr="00CB65C0">
        <w:rPr>
          <w:rFonts w:ascii="DevLys 020" w:eastAsiaTheme="minorEastAsia" w:hAnsi="DevLys 020" w:cs="Arial"/>
          <w:sz w:val="24"/>
          <w:szCs w:val="24"/>
        </w:rPr>
        <w:t xml:space="preserve"> '</w:t>
      </w:r>
      <w:proofErr w:type="spellStart"/>
      <w:r w:rsidRPr="00CB65C0">
        <w:rPr>
          <w:rFonts w:ascii="DevLys 020" w:eastAsiaTheme="minorEastAsia" w:hAnsi="DevLys 020" w:cs="Arial"/>
          <w:sz w:val="24"/>
          <w:szCs w:val="24"/>
        </w:rPr>
        <w:t>kqDy</w:t>
      </w:r>
      <w:proofErr w:type="spellEnd"/>
    </w:p>
    <w:p w:rsidR="00266B16" w:rsidRPr="00CB65C0" w:rsidRDefault="00266B16" w:rsidP="00782C37">
      <w:pPr>
        <w:pStyle w:val="ListParagraph"/>
        <w:numPr>
          <w:ilvl w:val="0"/>
          <w:numId w:val="2"/>
        </w:numPr>
        <w:spacing w:before="108" w:line="360" w:lineRule="auto"/>
        <w:rPr>
          <w:rFonts w:ascii="DevLys 020" w:eastAsiaTheme="minorEastAsia" w:hAnsi="DevLys 020" w:cs="Arial"/>
          <w:sz w:val="24"/>
          <w:szCs w:val="24"/>
        </w:rPr>
      </w:pPr>
      <w:proofErr w:type="spellStart"/>
      <w:r w:rsidRPr="00CB65C0">
        <w:rPr>
          <w:rFonts w:ascii="DevLys 020" w:eastAsiaTheme="minorEastAsia" w:hAnsi="DevLys 020" w:cs="Arial"/>
          <w:sz w:val="24"/>
          <w:szCs w:val="24"/>
        </w:rPr>
        <w:t>f’kjh"k</w:t>
      </w:r>
      <w:proofErr w:type="spellEnd"/>
      <w:r w:rsidRPr="00CB65C0">
        <w:rPr>
          <w:rFonts w:ascii="DevLys 020" w:eastAsiaTheme="minorEastAsia" w:hAnsi="DevLys 020" w:cs="Arial"/>
          <w:sz w:val="24"/>
          <w:szCs w:val="24"/>
        </w:rPr>
        <w:t xml:space="preserve"> </w:t>
      </w:r>
      <w:proofErr w:type="spellStart"/>
      <w:r w:rsidRPr="00CB65C0">
        <w:rPr>
          <w:rFonts w:ascii="DevLys 020" w:eastAsiaTheme="minorEastAsia" w:hAnsi="DevLys 020" w:cs="Arial"/>
          <w:sz w:val="24"/>
          <w:szCs w:val="24"/>
        </w:rPr>
        <w:t>ds</w:t>
      </w:r>
      <w:proofErr w:type="spellEnd"/>
      <w:r w:rsidRPr="00CB65C0">
        <w:rPr>
          <w:rFonts w:ascii="DevLys 020" w:eastAsiaTheme="minorEastAsia" w:hAnsi="DevLys 020" w:cs="Arial"/>
          <w:sz w:val="24"/>
          <w:szCs w:val="24"/>
        </w:rPr>
        <w:t xml:space="preserve"> </w:t>
      </w:r>
      <w:proofErr w:type="spellStart"/>
      <w:r w:rsidRPr="00CB65C0">
        <w:rPr>
          <w:rFonts w:ascii="DevLys 020" w:eastAsiaTheme="minorEastAsia" w:hAnsi="DevLys 020" w:cs="Arial"/>
          <w:sz w:val="24"/>
          <w:szCs w:val="24"/>
        </w:rPr>
        <w:t>Qwy</w:t>
      </w:r>
      <w:proofErr w:type="spellEnd"/>
      <w:r w:rsidRPr="00CB65C0">
        <w:rPr>
          <w:rFonts w:ascii="DevLys 020" w:eastAsiaTheme="minorEastAsia" w:hAnsi="DevLys 020" w:cs="Arial"/>
          <w:sz w:val="24"/>
          <w:szCs w:val="24"/>
        </w:rPr>
        <w:t xml:space="preserve"> ¼yfyr </w:t>
      </w:r>
      <w:proofErr w:type="spellStart"/>
      <w:r w:rsidRPr="00CB65C0">
        <w:rPr>
          <w:rFonts w:ascii="DevLys 020" w:eastAsiaTheme="minorEastAsia" w:hAnsi="DevLys 020" w:cs="Arial"/>
          <w:sz w:val="24"/>
          <w:szCs w:val="24"/>
        </w:rPr>
        <w:t>fuca</w:t>
      </w:r>
      <w:proofErr w:type="spellEnd"/>
      <w:r w:rsidRPr="00CB65C0">
        <w:rPr>
          <w:rFonts w:ascii="DevLys 020" w:eastAsiaTheme="minorEastAsia" w:hAnsi="DevLys 020" w:cs="Arial"/>
          <w:sz w:val="24"/>
          <w:szCs w:val="24"/>
        </w:rPr>
        <w:t xml:space="preserve">/k½ &amp; </w:t>
      </w:r>
      <w:proofErr w:type="spellStart"/>
      <w:r w:rsidRPr="00CB65C0">
        <w:rPr>
          <w:rFonts w:ascii="DevLys 020" w:eastAsiaTheme="minorEastAsia" w:hAnsi="DevLys 020" w:cs="Arial"/>
          <w:sz w:val="24"/>
          <w:szCs w:val="24"/>
        </w:rPr>
        <w:t>gtkjh</w:t>
      </w:r>
      <w:proofErr w:type="spellEnd"/>
      <w:r w:rsidRPr="00CB65C0">
        <w:rPr>
          <w:rFonts w:ascii="DevLys 020" w:eastAsiaTheme="minorEastAsia" w:hAnsi="DevLys 020" w:cs="Arial"/>
          <w:sz w:val="24"/>
          <w:szCs w:val="24"/>
        </w:rPr>
        <w:t xml:space="preserve"> </w:t>
      </w:r>
      <w:proofErr w:type="spellStart"/>
      <w:r w:rsidRPr="00CB65C0">
        <w:rPr>
          <w:rFonts w:ascii="DevLys 020" w:eastAsiaTheme="minorEastAsia" w:hAnsi="DevLys 020" w:cs="Arial"/>
          <w:sz w:val="24"/>
          <w:szCs w:val="24"/>
        </w:rPr>
        <w:t>izlkn</w:t>
      </w:r>
      <w:proofErr w:type="spellEnd"/>
      <w:r w:rsidRPr="00CB65C0">
        <w:rPr>
          <w:rFonts w:ascii="DevLys 020" w:eastAsiaTheme="minorEastAsia" w:hAnsi="DevLys 020" w:cs="Arial"/>
          <w:sz w:val="24"/>
          <w:szCs w:val="24"/>
        </w:rPr>
        <w:t xml:space="preserve"> f}</w:t>
      </w:r>
      <w:proofErr w:type="spellStart"/>
      <w:r w:rsidRPr="00CB65C0">
        <w:rPr>
          <w:rFonts w:ascii="DevLys 020" w:eastAsiaTheme="minorEastAsia" w:hAnsi="DevLys 020" w:cs="Arial"/>
          <w:sz w:val="24"/>
          <w:szCs w:val="24"/>
        </w:rPr>
        <w:t>osnh</w:t>
      </w:r>
      <w:proofErr w:type="spellEnd"/>
    </w:p>
    <w:p w:rsidR="00266B16" w:rsidRPr="00CB65C0" w:rsidRDefault="00266B16" w:rsidP="00266B16">
      <w:pPr>
        <w:spacing w:before="108" w:line="360" w:lineRule="auto"/>
        <w:ind w:left="360"/>
        <w:rPr>
          <w:rFonts w:ascii="Times New Roman" w:hAnsi="Times New Roman"/>
          <w:color w:val="000000"/>
          <w:sz w:val="24"/>
          <w:szCs w:val="24"/>
        </w:rPr>
      </w:pPr>
      <w:r w:rsidRPr="00CB65C0">
        <w:rPr>
          <w:rFonts w:ascii="DevLys 020" w:eastAsiaTheme="minorEastAsia" w:hAnsi="DevLys 020" w:cs="Arial"/>
          <w:sz w:val="24"/>
          <w:szCs w:val="24"/>
        </w:rPr>
        <w:t xml:space="preserve">5- </w:t>
      </w:r>
      <w:proofErr w:type="spellStart"/>
      <w:proofErr w:type="gramStart"/>
      <w:r w:rsidRPr="00CB65C0">
        <w:rPr>
          <w:rFonts w:ascii="DevLys 020" w:eastAsiaTheme="minorEastAsia" w:hAnsi="DevLys 020" w:cs="Arial"/>
          <w:sz w:val="24"/>
          <w:szCs w:val="24"/>
        </w:rPr>
        <w:t>okD</w:t>
      </w:r>
      <w:proofErr w:type="spellEnd"/>
      <w:proofErr w:type="gramEnd"/>
      <w:r w:rsidRPr="00CB65C0">
        <w:rPr>
          <w:rFonts w:ascii="DevLys 020" w:eastAsiaTheme="minorEastAsia" w:hAnsi="DevLys 020" w:cs="Arial"/>
          <w:sz w:val="24"/>
          <w:szCs w:val="24"/>
        </w:rPr>
        <w:t xml:space="preserve">; </w:t>
      </w:r>
      <w:proofErr w:type="spellStart"/>
      <w:r w:rsidRPr="00CB65C0">
        <w:rPr>
          <w:rFonts w:ascii="DevLys 020" w:eastAsiaTheme="minorEastAsia" w:hAnsi="DevLys 020" w:cs="Arial"/>
          <w:sz w:val="24"/>
          <w:szCs w:val="24"/>
        </w:rPr>
        <w:t>lajpuk</w:t>
      </w:r>
      <w:proofErr w:type="spellEnd"/>
      <w:r w:rsidRPr="00CB65C0">
        <w:rPr>
          <w:rFonts w:ascii="DevLys 020" w:eastAsiaTheme="minorEastAsia" w:hAnsi="DevLys 020" w:cs="Arial"/>
          <w:sz w:val="24"/>
          <w:szCs w:val="24"/>
        </w:rPr>
        <w:t xml:space="preserve"> </w:t>
      </w:r>
      <w:proofErr w:type="spellStart"/>
      <w:r w:rsidRPr="00CB65C0">
        <w:rPr>
          <w:rFonts w:ascii="DevLys 020" w:eastAsiaTheme="minorEastAsia" w:hAnsi="DevLys 020" w:cs="Arial"/>
          <w:sz w:val="24"/>
          <w:szCs w:val="24"/>
        </w:rPr>
        <w:t>vkSj</w:t>
      </w:r>
      <w:proofErr w:type="spellEnd"/>
      <w:r w:rsidRPr="00CB65C0">
        <w:rPr>
          <w:rFonts w:ascii="DevLys 020" w:eastAsiaTheme="minorEastAsia" w:hAnsi="DevLys 020" w:cs="Arial"/>
          <w:sz w:val="24"/>
          <w:szCs w:val="24"/>
        </w:rPr>
        <w:t xml:space="preserve"> </w:t>
      </w:r>
      <w:proofErr w:type="spellStart"/>
      <w:r w:rsidRPr="00CB65C0">
        <w:rPr>
          <w:rFonts w:ascii="DevLys 020" w:eastAsiaTheme="minorEastAsia" w:hAnsi="DevLys 020" w:cs="Arial"/>
          <w:sz w:val="24"/>
          <w:szCs w:val="24"/>
        </w:rPr>
        <w:t>v’kqf</w:t>
      </w:r>
      <w:proofErr w:type="spellEnd"/>
      <w:r w:rsidRPr="00CB65C0">
        <w:rPr>
          <w:rFonts w:ascii="DevLys 020" w:eastAsiaTheme="minorEastAsia" w:hAnsi="DevLys 020" w:cs="Arial"/>
          <w:sz w:val="24"/>
          <w:szCs w:val="24"/>
        </w:rPr>
        <w:t>);k¡ ¼ladfyr½</w:t>
      </w:r>
    </w:p>
    <w:p w:rsidR="00567AE7" w:rsidRPr="00BC452A" w:rsidRDefault="00567AE7" w:rsidP="00567AE7">
      <w:pPr>
        <w:spacing w:before="108"/>
        <w:rPr>
          <w:rFonts w:ascii="Times New Roman" w:hAnsi="Times New Roman"/>
          <w:b/>
          <w:color w:val="000000"/>
        </w:rPr>
      </w:pPr>
      <w:r w:rsidRPr="00BC452A">
        <w:rPr>
          <w:rFonts w:ascii="Times New Roman" w:hAnsi="Times New Roman"/>
          <w:b/>
          <w:color w:val="000000"/>
        </w:rPr>
        <w:t>UNIT III</w:t>
      </w:r>
    </w:p>
    <w:p w:rsidR="00266B16" w:rsidRDefault="00266B16" w:rsidP="00266B16">
      <w:pPr>
        <w:spacing w:before="108" w:line="360" w:lineRule="auto"/>
        <w:ind w:firstLine="720"/>
        <w:rPr>
          <w:rFonts w:ascii="Times New Roman" w:hAnsi="Times New Roman"/>
          <w:b/>
          <w:color w:val="000000"/>
          <w:sz w:val="24"/>
          <w:szCs w:val="24"/>
        </w:rPr>
      </w:pPr>
      <w:proofErr w:type="spellStart"/>
      <w:proofErr w:type="gramStart"/>
      <w:r w:rsidRPr="00B6731C">
        <w:rPr>
          <w:rFonts w:ascii="DevLys 020" w:eastAsiaTheme="minorEastAsia" w:hAnsi="DevLys 020" w:cs="Arial"/>
          <w:b/>
          <w:bCs/>
          <w:w w:val="73"/>
          <w:sz w:val="28"/>
          <w:szCs w:val="28"/>
        </w:rPr>
        <w:t>fgUnh</w:t>
      </w:r>
      <w:proofErr w:type="spellEnd"/>
      <w:proofErr w:type="gramEnd"/>
      <w:r w:rsidRPr="00B6731C">
        <w:rPr>
          <w:rFonts w:ascii="DevLys 020" w:eastAsiaTheme="minorEastAsia" w:hAnsi="DevLys 020" w:cs="Arial"/>
          <w:b/>
          <w:bCs/>
          <w:w w:val="73"/>
          <w:sz w:val="28"/>
          <w:szCs w:val="28"/>
        </w:rPr>
        <w:t xml:space="preserve"> </w:t>
      </w:r>
      <w:proofErr w:type="spellStart"/>
      <w:r w:rsidRPr="00B6731C">
        <w:rPr>
          <w:rFonts w:ascii="DevLys 020" w:eastAsiaTheme="minorEastAsia" w:hAnsi="DevLys 020" w:cs="Arial"/>
          <w:b/>
          <w:bCs/>
          <w:w w:val="73"/>
          <w:sz w:val="28"/>
          <w:szCs w:val="28"/>
        </w:rPr>
        <w:t>Hkk"kk</w:t>
      </w:r>
      <w:proofErr w:type="spellEnd"/>
      <w:r w:rsidRPr="00BC452A">
        <w:rPr>
          <w:rFonts w:ascii="Times New Roman" w:hAnsi="Times New Roman"/>
          <w:b/>
          <w:color w:val="000000"/>
          <w:sz w:val="24"/>
          <w:szCs w:val="24"/>
        </w:rPr>
        <w:t xml:space="preserve"> </w:t>
      </w:r>
    </w:p>
    <w:p w:rsidR="00266B16" w:rsidRPr="00CB65C0" w:rsidRDefault="00266B16" w:rsidP="00782C37">
      <w:pPr>
        <w:pStyle w:val="ListParagraph"/>
        <w:numPr>
          <w:ilvl w:val="0"/>
          <w:numId w:val="3"/>
        </w:numPr>
        <w:spacing w:before="108" w:line="360" w:lineRule="auto"/>
        <w:rPr>
          <w:rFonts w:ascii="DevLys 020" w:eastAsiaTheme="minorEastAsia" w:hAnsi="DevLys 020" w:cs="Arial"/>
          <w:sz w:val="24"/>
          <w:szCs w:val="24"/>
        </w:rPr>
      </w:pPr>
      <w:proofErr w:type="spellStart"/>
      <w:r w:rsidRPr="00CB65C0">
        <w:rPr>
          <w:rFonts w:ascii="DevLys 020" w:eastAsiaTheme="minorEastAsia" w:hAnsi="DevLys 020" w:cs="Arial"/>
          <w:sz w:val="24"/>
          <w:szCs w:val="24"/>
        </w:rPr>
        <w:t>ued</w:t>
      </w:r>
      <w:proofErr w:type="spellEnd"/>
      <w:r w:rsidRPr="00CB65C0">
        <w:rPr>
          <w:rFonts w:ascii="DevLys 020" w:eastAsiaTheme="minorEastAsia" w:hAnsi="DevLys 020" w:cs="Arial"/>
          <w:sz w:val="24"/>
          <w:szCs w:val="24"/>
        </w:rPr>
        <w:t xml:space="preserve"> </w:t>
      </w:r>
      <w:proofErr w:type="spellStart"/>
      <w:r w:rsidRPr="00CB65C0">
        <w:rPr>
          <w:rFonts w:ascii="DevLys 020" w:eastAsiaTheme="minorEastAsia" w:hAnsi="DevLys 020" w:cs="Arial"/>
          <w:sz w:val="24"/>
          <w:szCs w:val="24"/>
        </w:rPr>
        <w:t>dk</w:t>
      </w:r>
      <w:proofErr w:type="spellEnd"/>
      <w:r w:rsidRPr="00CB65C0">
        <w:rPr>
          <w:rFonts w:ascii="DevLys 020" w:eastAsiaTheme="minorEastAsia" w:hAnsi="DevLys 020" w:cs="Arial"/>
          <w:sz w:val="24"/>
          <w:szCs w:val="24"/>
        </w:rPr>
        <w:t xml:space="preserve"> </w:t>
      </w:r>
      <w:proofErr w:type="spellStart"/>
      <w:r w:rsidRPr="00CB65C0">
        <w:rPr>
          <w:rFonts w:ascii="DevLys 020" w:eastAsiaTheme="minorEastAsia" w:hAnsi="DevLys 020" w:cs="Arial"/>
          <w:sz w:val="24"/>
          <w:szCs w:val="24"/>
        </w:rPr>
        <w:t>nkjksxk</w:t>
      </w:r>
      <w:proofErr w:type="spellEnd"/>
      <w:r w:rsidRPr="00CB65C0">
        <w:rPr>
          <w:rFonts w:ascii="DevLys 020" w:eastAsiaTheme="minorEastAsia" w:hAnsi="DevLys 020" w:cs="Arial"/>
          <w:sz w:val="24"/>
          <w:szCs w:val="24"/>
        </w:rPr>
        <w:t xml:space="preserve"> ¼dgkuh½ &amp; </w:t>
      </w:r>
      <w:proofErr w:type="spellStart"/>
      <w:r w:rsidRPr="00CB65C0">
        <w:rPr>
          <w:rFonts w:ascii="DevLys 020" w:eastAsiaTheme="minorEastAsia" w:hAnsi="DevLys 020" w:cs="Arial"/>
          <w:sz w:val="24"/>
          <w:szCs w:val="24"/>
        </w:rPr>
        <w:t>izsepUnz</w:t>
      </w:r>
      <w:proofErr w:type="spellEnd"/>
    </w:p>
    <w:p w:rsidR="00266B16" w:rsidRPr="00CB65C0" w:rsidRDefault="00266B16" w:rsidP="00782C37">
      <w:pPr>
        <w:pStyle w:val="ListParagraph"/>
        <w:numPr>
          <w:ilvl w:val="0"/>
          <w:numId w:val="3"/>
        </w:numPr>
        <w:spacing w:before="108" w:line="360" w:lineRule="auto"/>
        <w:rPr>
          <w:rFonts w:ascii="DevLys 020" w:eastAsiaTheme="minorEastAsia" w:hAnsi="DevLys 020" w:cs="Arial"/>
          <w:sz w:val="24"/>
          <w:szCs w:val="24"/>
        </w:rPr>
      </w:pPr>
      <w:proofErr w:type="spellStart"/>
      <w:r w:rsidRPr="00CB65C0">
        <w:rPr>
          <w:rFonts w:ascii="DevLys 020" w:eastAsiaTheme="minorEastAsia" w:hAnsi="DevLys 020" w:cs="Arial"/>
          <w:sz w:val="24"/>
          <w:szCs w:val="24"/>
        </w:rPr>
        <w:t>gkj</w:t>
      </w:r>
      <w:proofErr w:type="spellEnd"/>
      <w:r w:rsidRPr="00CB65C0">
        <w:rPr>
          <w:rFonts w:ascii="DevLys 020" w:eastAsiaTheme="minorEastAsia" w:hAnsi="DevLys 020" w:cs="Arial"/>
          <w:sz w:val="24"/>
          <w:szCs w:val="24"/>
        </w:rPr>
        <w:t xml:space="preserve"> dh </w:t>
      </w:r>
      <w:proofErr w:type="spellStart"/>
      <w:r w:rsidRPr="00CB65C0">
        <w:rPr>
          <w:rFonts w:ascii="DevLys 020" w:eastAsiaTheme="minorEastAsia" w:hAnsi="DevLys 020" w:cs="Arial"/>
          <w:sz w:val="24"/>
          <w:szCs w:val="24"/>
        </w:rPr>
        <w:t>thr</w:t>
      </w:r>
      <w:proofErr w:type="spellEnd"/>
      <w:r w:rsidRPr="00CB65C0">
        <w:rPr>
          <w:rFonts w:ascii="DevLys 020" w:eastAsiaTheme="minorEastAsia" w:hAnsi="DevLys 020" w:cs="Arial"/>
          <w:sz w:val="24"/>
          <w:szCs w:val="24"/>
        </w:rPr>
        <w:t xml:space="preserve"> ¼dgkuh½ &amp; </w:t>
      </w:r>
      <w:proofErr w:type="spellStart"/>
      <w:r w:rsidRPr="00CB65C0">
        <w:rPr>
          <w:rFonts w:ascii="DevLys 020" w:eastAsiaTheme="minorEastAsia" w:hAnsi="DevLys 020" w:cs="Arial"/>
          <w:sz w:val="24"/>
          <w:szCs w:val="24"/>
        </w:rPr>
        <w:t>lqn’kZu</w:t>
      </w:r>
      <w:proofErr w:type="spellEnd"/>
    </w:p>
    <w:p w:rsidR="00266B16" w:rsidRPr="00CB65C0" w:rsidRDefault="00266B16" w:rsidP="00782C37">
      <w:pPr>
        <w:pStyle w:val="ListParagraph"/>
        <w:numPr>
          <w:ilvl w:val="0"/>
          <w:numId w:val="3"/>
        </w:numPr>
        <w:spacing w:before="108" w:line="360" w:lineRule="auto"/>
        <w:rPr>
          <w:rFonts w:ascii="DevLys 020" w:eastAsiaTheme="minorEastAsia" w:hAnsi="DevLys 020" w:cs="Arial"/>
          <w:sz w:val="24"/>
          <w:szCs w:val="24"/>
        </w:rPr>
      </w:pPr>
      <w:proofErr w:type="spellStart"/>
      <w:r w:rsidRPr="00CB65C0">
        <w:rPr>
          <w:rFonts w:ascii="DevLys 020" w:eastAsiaTheme="minorEastAsia" w:hAnsi="DevLys 020" w:cs="Arial"/>
          <w:sz w:val="24"/>
          <w:szCs w:val="24"/>
        </w:rPr>
        <w:t>Hkxoku</w:t>
      </w:r>
      <w:proofErr w:type="spellEnd"/>
      <w:r w:rsidRPr="00CB65C0">
        <w:rPr>
          <w:rFonts w:ascii="DevLys 020" w:eastAsiaTheme="minorEastAsia" w:hAnsi="DevLys 020" w:cs="Arial"/>
          <w:sz w:val="24"/>
          <w:szCs w:val="24"/>
        </w:rPr>
        <w:t xml:space="preserve"> </w:t>
      </w:r>
      <w:proofErr w:type="spellStart"/>
      <w:r w:rsidRPr="00CB65C0">
        <w:rPr>
          <w:rFonts w:ascii="DevLys 020" w:eastAsiaTheme="minorEastAsia" w:hAnsi="DevLys 020" w:cs="Arial"/>
          <w:sz w:val="24"/>
          <w:szCs w:val="24"/>
        </w:rPr>
        <w:t>cq</w:t>
      </w:r>
      <w:proofErr w:type="spellEnd"/>
      <w:r w:rsidRPr="00CB65C0">
        <w:rPr>
          <w:rFonts w:ascii="DevLys 020" w:eastAsiaTheme="minorEastAsia" w:hAnsi="DevLys 020" w:cs="Arial"/>
          <w:sz w:val="24"/>
          <w:szCs w:val="24"/>
        </w:rPr>
        <w:t xml:space="preserve">) ¼fuca/k½ &amp; </w:t>
      </w:r>
      <w:proofErr w:type="spellStart"/>
      <w:r w:rsidRPr="00CB65C0">
        <w:rPr>
          <w:rFonts w:ascii="DevLys 020" w:eastAsiaTheme="minorEastAsia" w:hAnsi="DevLys 020" w:cs="Arial"/>
          <w:sz w:val="24"/>
          <w:szCs w:val="24"/>
        </w:rPr>
        <w:t>Lokeh</w:t>
      </w:r>
      <w:proofErr w:type="spellEnd"/>
      <w:r w:rsidRPr="00CB65C0">
        <w:rPr>
          <w:rFonts w:ascii="DevLys 020" w:eastAsiaTheme="minorEastAsia" w:hAnsi="DevLys 020" w:cs="Arial"/>
          <w:sz w:val="24"/>
          <w:szCs w:val="24"/>
        </w:rPr>
        <w:t xml:space="preserve"> </w:t>
      </w:r>
      <w:proofErr w:type="spellStart"/>
      <w:r w:rsidRPr="00CB65C0">
        <w:rPr>
          <w:rFonts w:ascii="DevLys 020" w:eastAsiaTheme="minorEastAsia" w:hAnsi="DevLys 020" w:cs="Arial"/>
          <w:sz w:val="24"/>
          <w:szCs w:val="24"/>
        </w:rPr>
        <w:t>foosdkuan</w:t>
      </w:r>
      <w:proofErr w:type="spellEnd"/>
    </w:p>
    <w:p w:rsidR="00266B16" w:rsidRPr="00CB65C0" w:rsidRDefault="00266B16" w:rsidP="00782C37">
      <w:pPr>
        <w:pStyle w:val="ListParagraph"/>
        <w:numPr>
          <w:ilvl w:val="0"/>
          <w:numId w:val="3"/>
        </w:numPr>
        <w:spacing w:before="108" w:line="360" w:lineRule="auto"/>
        <w:rPr>
          <w:rFonts w:ascii="Times New Roman" w:hAnsi="Times New Roman"/>
          <w:b/>
          <w:color w:val="000000"/>
          <w:sz w:val="24"/>
          <w:szCs w:val="24"/>
        </w:rPr>
      </w:pPr>
      <w:proofErr w:type="spellStart"/>
      <w:r w:rsidRPr="00CB65C0">
        <w:rPr>
          <w:rFonts w:ascii="DevLys 020" w:eastAsiaTheme="minorEastAsia" w:hAnsi="DevLys 020" w:cs="Arial"/>
          <w:w w:val="86"/>
          <w:sz w:val="24"/>
          <w:szCs w:val="24"/>
        </w:rPr>
        <w:t>yksdra</w:t>
      </w:r>
      <w:proofErr w:type="spellEnd"/>
      <w:r w:rsidRPr="00CB65C0">
        <w:rPr>
          <w:rFonts w:ascii="DevLys 020" w:eastAsiaTheme="minorEastAsia" w:hAnsi="DevLys 020" w:cs="Arial"/>
          <w:w w:val="86"/>
          <w:sz w:val="24"/>
          <w:szCs w:val="24"/>
        </w:rPr>
        <w:t>= ,d</w:t>
      </w:r>
      <w:r w:rsidRPr="00CB65C0">
        <w:rPr>
          <w:rFonts w:ascii="DevLys 020" w:eastAsiaTheme="minorEastAsia" w:hAnsi="DevLys 020" w:cs="Arial"/>
          <w:sz w:val="24"/>
          <w:szCs w:val="24"/>
        </w:rPr>
        <w:t xml:space="preserve"> /</w:t>
      </w:r>
      <w:proofErr w:type="spellStart"/>
      <w:r w:rsidRPr="00CB65C0">
        <w:rPr>
          <w:rFonts w:ascii="DevLys 020" w:eastAsiaTheme="minorEastAsia" w:hAnsi="DevLys 020" w:cs="Arial"/>
          <w:sz w:val="24"/>
          <w:szCs w:val="24"/>
        </w:rPr>
        <w:t>keZ</w:t>
      </w:r>
      <w:proofErr w:type="spellEnd"/>
      <w:r w:rsidRPr="00CB65C0">
        <w:rPr>
          <w:rFonts w:ascii="DevLys 020" w:eastAsiaTheme="minorEastAsia" w:hAnsi="DevLys 020" w:cs="Arial"/>
          <w:sz w:val="24"/>
          <w:szCs w:val="24"/>
        </w:rPr>
        <w:t xml:space="preserve"> </w:t>
      </w:r>
      <w:proofErr w:type="spellStart"/>
      <w:r w:rsidRPr="00CB65C0">
        <w:rPr>
          <w:rFonts w:ascii="DevLys 020" w:eastAsiaTheme="minorEastAsia" w:hAnsi="DevLys 020" w:cs="Arial"/>
          <w:sz w:val="24"/>
          <w:szCs w:val="24"/>
        </w:rPr>
        <w:t>gS</w:t>
      </w:r>
      <w:proofErr w:type="spellEnd"/>
      <w:r w:rsidRPr="00CB65C0">
        <w:rPr>
          <w:rFonts w:ascii="DevLys 020" w:eastAsiaTheme="minorEastAsia" w:hAnsi="DevLys 020" w:cs="Arial"/>
          <w:sz w:val="24"/>
          <w:szCs w:val="24"/>
        </w:rPr>
        <w:t xml:space="preserve"> ¼fuca/k½ &amp; </w:t>
      </w:r>
      <w:proofErr w:type="spellStart"/>
      <w:r w:rsidRPr="00CB65C0">
        <w:rPr>
          <w:rFonts w:ascii="DevLys 020" w:eastAsiaTheme="minorEastAsia" w:hAnsi="DevLys 020" w:cs="Arial"/>
          <w:sz w:val="24"/>
          <w:szCs w:val="24"/>
        </w:rPr>
        <w:t>loZiYyh</w:t>
      </w:r>
      <w:proofErr w:type="spellEnd"/>
      <w:r w:rsidRPr="00CB65C0">
        <w:rPr>
          <w:rFonts w:ascii="DevLys 020" w:eastAsiaTheme="minorEastAsia" w:hAnsi="DevLys 020" w:cs="Arial"/>
          <w:sz w:val="24"/>
          <w:szCs w:val="24"/>
        </w:rPr>
        <w:t xml:space="preserve"> </w:t>
      </w:r>
      <w:proofErr w:type="spellStart"/>
      <w:r w:rsidRPr="00CB65C0">
        <w:rPr>
          <w:rFonts w:ascii="DevLys 020" w:eastAsiaTheme="minorEastAsia" w:hAnsi="DevLys 020" w:cs="Arial"/>
          <w:sz w:val="24"/>
          <w:szCs w:val="24"/>
        </w:rPr>
        <w:t>jk</w:t>
      </w:r>
      <w:proofErr w:type="spellEnd"/>
      <w:r w:rsidRPr="00CB65C0">
        <w:rPr>
          <w:rFonts w:ascii="DevLys 020" w:eastAsiaTheme="minorEastAsia" w:hAnsi="DevLys 020" w:cs="Arial"/>
          <w:sz w:val="24"/>
          <w:szCs w:val="24"/>
        </w:rPr>
        <w:t>/</w:t>
      </w:r>
      <w:proofErr w:type="spellStart"/>
      <w:r w:rsidRPr="00CB65C0">
        <w:rPr>
          <w:rFonts w:ascii="DevLys 020" w:eastAsiaTheme="minorEastAsia" w:hAnsi="DevLys 020" w:cs="Arial"/>
          <w:sz w:val="24"/>
          <w:szCs w:val="24"/>
        </w:rPr>
        <w:t>kkÑ".ku</w:t>
      </w:r>
      <w:proofErr w:type="spellEnd"/>
    </w:p>
    <w:p w:rsidR="00266B16" w:rsidRPr="00CB65C0" w:rsidRDefault="00266B16" w:rsidP="00782C37">
      <w:pPr>
        <w:pStyle w:val="ListParagraph"/>
        <w:numPr>
          <w:ilvl w:val="0"/>
          <w:numId w:val="3"/>
        </w:numPr>
        <w:spacing w:before="108" w:line="360" w:lineRule="auto"/>
        <w:rPr>
          <w:rFonts w:ascii="Times New Roman" w:hAnsi="Times New Roman"/>
          <w:b/>
          <w:color w:val="000000"/>
          <w:sz w:val="24"/>
          <w:szCs w:val="24"/>
        </w:rPr>
      </w:pPr>
      <w:proofErr w:type="spellStart"/>
      <w:r w:rsidRPr="00CB65C0">
        <w:rPr>
          <w:rFonts w:ascii="DevLys 020" w:eastAsiaTheme="minorEastAsia" w:hAnsi="DevLys 020" w:cs="Arial"/>
          <w:w w:val="75"/>
          <w:sz w:val="24"/>
          <w:szCs w:val="24"/>
        </w:rPr>
        <w:t>Ik;kZ;okph&amp;</w:t>
      </w:r>
      <w:r w:rsidRPr="00CB65C0">
        <w:rPr>
          <w:rFonts w:ascii="DevLys 020" w:eastAsiaTheme="minorEastAsia" w:hAnsi="DevLys 020" w:cs="Arial"/>
          <w:w w:val="88"/>
          <w:sz w:val="24"/>
          <w:szCs w:val="24"/>
        </w:rPr>
        <w:t>oykse</w:t>
      </w:r>
      <w:proofErr w:type="spellEnd"/>
      <w:r w:rsidRPr="00CB65C0">
        <w:rPr>
          <w:rFonts w:ascii="DevLys 020" w:eastAsiaTheme="minorEastAsia" w:hAnsi="DevLys 020" w:cs="Arial"/>
          <w:w w:val="88"/>
          <w:sz w:val="24"/>
          <w:szCs w:val="24"/>
        </w:rPr>
        <w:t xml:space="preserve"> '</w:t>
      </w:r>
      <w:proofErr w:type="spellStart"/>
      <w:r w:rsidRPr="00CB65C0">
        <w:rPr>
          <w:rFonts w:ascii="DevLys 020" w:eastAsiaTheme="minorEastAsia" w:hAnsi="DevLys 020" w:cs="Arial"/>
          <w:w w:val="88"/>
          <w:sz w:val="24"/>
          <w:szCs w:val="24"/>
        </w:rPr>
        <w:t>kCn</w:t>
      </w:r>
      <w:proofErr w:type="spellEnd"/>
      <w:r w:rsidRPr="00CB65C0">
        <w:rPr>
          <w:rFonts w:ascii="DevLys 020" w:eastAsiaTheme="minorEastAsia" w:hAnsi="DevLys 020" w:cs="Arial"/>
          <w:w w:val="88"/>
          <w:sz w:val="24"/>
          <w:szCs w:val="24"/>
        </w:rPr>
        <w:t>] ,</w:t>
      </w:r>
      <w:proofErr w:type="spellStart"/>
      <w:r w:rsidRPr="00CB65C0">
        <w:rPr>
          <w:rFonts w:ascii="DevLys 020" w:eastAsiaTheme="minorEastAsia" w:hAnsi="DevLys 020" w:cs="Arial"/>
          <w:w w:val="88"/>
          <w:sz w:val="24"/>
          <w:szCs w:val="24"/>
        </w:rPr>
        <w:t>dkFkhZ&amp;vusdkFkhZ</w:t>
      </w:r>
      <w:proofErr w:type="spellEnd"/>
      <w:r w:rsidRPr="00CB65C0">
        <w:rPr>
          <w:rFonts w:ascii="DevLys 020" w:eastAsiaTheme="minorEastAsia" w:hAnsi="DevLys 020" w:cs="Arial"/>
          <w:w w:val="88"/>
          <w:sz w:val="24"/>
          <w:szCs w:val="24"/>
        </w:rPr>
        <w:t xml:space="preserve"> '</w:t>
      </w:r>
      <w:proofErr w:type="spellStart"/>
      <w:r w:rsidRPr="00CB65C0">
        <w:rPr>
          <w:rFonts w:ascii="DevLys 020" w:eastAsiaTheme="minorEastAsia" w:hAnsi="DevLys 020" w:cs="Arial"/>
          <w:w w:val="88"/>
          <w:sz w:val="24"/>
          <w:szCs w:val="24"/>
        </w:rPr>
        <w:t>kCn</w:t>
      </w:r>
      <w:proofErr w:type="spellEnd"/>
      <w:r w:rsidRPr="00CB65C0">
        <w:rPr>
          <w:rFonts w:ascii="DevLys 020" w:eastAsiaTheme="minorEastAsia" w:hAnsi="DevLys 020" w:cs="Arial"/>
          <w:w w:val="88"/>
          <w:sz w:val="24"/>
          <w:szCs w:val="24"/>
        </w:rPr>
        <w:t>] '</w:t>
      </w:r>
      <w:proofErr w:type="spellStart"/>
      <w:r w:rsidRPr="00CB65C0">
        <w:rPr>
          <w:rFonts w:ascii="DevLys 020" w:eastAsiaTheme="minorEastAsia" w:hAnsi="DevLys 020" w:cs="Arial"/>
          <w:w w:val="88"/>
          <w:sz w:val="24"/>
          <w:szCs w:val="24"/>
        </w:rPr>
        <w:t>kCn;qXe</w:t>
      </w:r>
      <w:proofErr w:type="spellEnd"/>
      <w:r w:rsidRPr="00CB65C0">
        <w:rPr>
          <w:rFonts w:ascii="DevLys 020" w:eastAsiaTheme="minorEastAsia" w:hAnsi="DevLys 020" w:cs="Arial"/>
          <w:w w:val="88"/>
          <w:sz w:val="24"/>
          <w:szCs w:val="24"/>
        </w:rPr>
        <w:t xml:space="preserve"> ¼ladfyr½</w:t>
      </w:r>
    </w:p>
    <w:p w:rsidR="00567AE7" w:rsidRDefault="00567AE7" w:rsidP="00567AE7">
      <w:pPr>
        <w:spacing w:before="108" w:line="360" w:lineRule="auto"/>
        <w:rPr>
          <w:rFonts w:ascii="Times New Roman" w:hAnsi="Times New Roman"/>
          <w:b/>
          <w:color w:val="000000"/>
          <w:sz w:val="24"/>
          <w:szCs w:val="24"/>
        </w:rPr>
      </w:pPr>
      <w:r w:rsidRPr="00BC452A">
        <w:rPr>
          <w:rFonts w:ascii="Times New Roman" w:hAnsi="Times New Roman"/>
          <w:b/>
          <w:color w:val="000000"/>
          <w:sz w:val="24"/>
          <w:szCs w:val="24"/>
        </w:rPr>
        <w:t>UNIT IV</w:t>
      </w:r>
    </w:p>
    <w:p w:rsidR="0067117E" w:rsidRDefault="0067117E" w:rsidP="0067117E">
      <w:pPr>
        <w:spacing w:before="108" w:line="360" w:lineRule="auto"/>
        <w:ind w:firstLine="720"/>
        <w:rPr>
          <w:rFonts w:ascii="Times New Roman" w:hAnsi="Times New Roman"/>
          <w:b/>
          <w:color w:val="000000"/>
        </w:rPr>
      </w:pPr>
      <w:r w:rsidRPr="00B6731C">
        <w:rPr>
          <w:rFonts w:ascii="Times" w:eastAsiaTheme="minorEastAsia" w:hAnsi="Times" w:cs="Times"/>
          <w:b/>
          <w:bCs/>
          <w:sz w:val="21"/>
          <w:szCs w:val="21"/>
        </w:rPr>
        <w:t>English Language</w:t>
      </w:r>
      <w:r w:rsidRPr="00BC452A">
        <w:rPr>
          <w:rFonts w:ascii="Times New Roman" w:hAnsi="Times New Roman"/>
          <w:b/>
          <w:color w:val="000000"/>
        </w:rPr>
        <w:t xml:space="preserve"> </w:t>
      </w:r>
    </w:p>
    <w:p w:rsidR="0067117E" w:rsidRPr="0067117E" w:rsidRDefault="0067117E" w:rsidP="00782C37">
      <w:pPr>
        <w:pStyle w:val="ListParagraph"/>
        <w:numPr>
          <w:ilvl w:val="0"/>
          <w:numId w:val="4"/>
        </w:numPr>
        <w:spacing w:before="108" w:line="360" w:lineRule="auto"/>
        <w:rPr>
          <w:rFonts w:ascii="Times" w:eastAsiaTheme="minorEastAsia" w:hAnsi="Times" w:cs="Times"/>
          <w:sz w:val="21"/>
          <w:szCs w:val="21"/>
        </w:rPr>
      </w:pPr>
      <w:r w:rsidRPr="0067117E">
        <w:rPr>
          <w:rFonts w:ascii="Times" w:eastAsiaTheme="minorEastAsia" w:hAnsi="Times" w:cs="Times"/>
          <w:sz w:val="21"/>
          <w:szCs w:val="21"/>
        </w:rPr>
        <w:t>John Keats : Ode to a Nightingale</w:t>
      </w:r>
    </w:p>
    <w:p w:rsidR="0067117E" w:rsidRPr="0067117E" w:rsidRDefault="0067117E" w:rsidP="00782C37">
      <w:pPr>
        <w:pStyle w:val="ListParagraph"/>
        <w:numPr>
          <w:ilvl w:val="0"/>
          <w:numId w:val="4"/>
        </w:numPr>
        <w:spacing w:before="108" w:line="360" w:lineRule="auto"/>
        <w:rPr>
          <w:rFonts w:ascii="Times" w:eastAsiaTheme="minorEastAsia" w:hAnsi="Times" w:cs="Times"/>
          <w:sz w:val="21"/>
          <w:szCs w:val="21"/>
        </w:rPr>
      </w:pPr>
      <w:proofErr w:type="spellStart"/>
      <w:r w:rsidRPr="0067117E">
        <w:rPr>
          <w:rFonts w:ascii="Times" w:eastAsiaTheme="minorEastAsia" w:hAnsi="Times" w:cs="Times"/>
          <w:sz w:val="21"/>
          <w:szCs w:val="21"/>
        </w:rPr>
        <w:t>Rabindra</w:t>
      </w:r>
      <w:proofErr w:type="spellEnd"/>
      <w:r w:rsidRPr="0067117E">
        <w:rPr>
          <w:rFonts w:ascii="Times" w:eastAsiaTheme="minorEastAsia" w:hAnsi="Times" w:cs="Times"/>
          <w:sz w:val="21"/>
          <w:szCs w:val="21"/>
        </w:rPr>
        <w:t xml:space="preserve"> </w:t>
      </w:r>
      <w:proofErr w:type="spellStart"/>
      <w:r w:rsidRPr="0067117E">
        <w:rPr>
          <w:rFonts w:ascii="Times" w:eastAsiaTheme="minorEastAsia" w:hAnsi="Times" w:cs="Times"/>
          <w:sz w:val="21"/>
          <w:szCs w:val="21"/>
        </w:rPr>
        <w:t>Nath</w:t>
      </w:r>
      <w:proofErr w:type="spellEnd"/>
      <w:r w:rsidRPr="0067117E">
        <w:rPr>
          <w:rFonts w:ascii="Times" w:eastAsiaTheme="minorEastAsia" w:hAnsi="Times" w:cs="Times"/>
          <w:sz w:val="21"/>
          <w:szCs w:val="21"/>
        </w:rPr>
        <w:t xml:space="preserve"> Tagore : Where the Mind is Without Fear</w:t>
      </w:r>
    </w:p>
    <w:p w:rsidR="0067117E" w:rsidRPr="0067117E" w:rsidRDefault="0067117E" w:rsidP="00782C37">
      <w:pPr>
        <w:pStyle w:val="ListParagraph"/>
        <w:numPr>
          <w:ilvl w:val="0"/>
          <w:numId w:val="4"/>
        </w:numPr>
        <w:spacing w:before="108" w:line="360" w:lineRule="auto"/>
        <w:rPr>
          <w:rFonts w:ascii="Times" w:eastAsiaTheme="minorEastAsia" w:hAnsi="Times" w:cs="Times"/>
          <w:sz w:val="21"/>
          <w:szCs w:val="21"/>
        </w:rPr>
      </w:pPr>
      <w:proofErr w:type="spellStart"/>
      <w:r w:rsidRPr="0067117E">
        <w:rPr>
          <w:rFonts w:ascii="Times" w:eastAsiaTheme="minorEastAsia" w:hAnsi="Times" w:cs="Times"/>
          <w:sz w:val="21"/>
          <w:szCs w:val="21"/>
        </w:rPr>
        <w:t>Rajgopalachari</w:t>
      </w:r>
      <w:proofErr w:type="spellEnd"/>
      <w:r w:rsidRPr="0067117E">
        <w:rPr>
          <w:rFonts w:ascii="Times" w:eastAsiaTheme="minorEastAsia" w:hAnsi="Times" w:cs="Times"/>
          <w:sz w:val="21"/>
          <w:szCs w:val="21"/>
        </w:rPr>
        <w:t xml:space="preserve"> : Preface to the Mahabharata</w:t>
      </w:r>
    </w:p>
    <w:p w:rsidR="0067117E" w:rsidRPr="0067117E" w:rsidRDefault="0067117E" w:rsidP="00782C37">
      <w:pPr>
        <w:pStyle w:val="ListParagraph"/>
        <w:numPr>
          <w:ilvl w:val="0"/>
          <w:numId w:val="4"/>
        </w:numPr>
        <w:spacing w:before="108" w:line="360" w:lineRule="auto"/>
        <w:rPr>
          <w:rFonts w:ascii="Times New Roman" w:hAnsi="Times New Roman"/>
          <w:b/>
          <w:color w:val="000000"/>
        </w:rPr>
      </w:pPr>
      <w:r w:rsidRPr="0067117E">
        <w:rPr>
          <w:rFonts w:ascii="Times" w:eastAsiaTheme="minorEastAsia" w:hAnsi="Times" w:cs="Times"/>
          <w:sz w:val="21"/>
          <w:szCs w:val="21"/>
        </w:rPr>
        <w:t>J.L. Nehru : Tryst with Destiny</w:t>
      </w:r>
    </w:p>
    <w:p w:rsidR="0067117E" w:rsidRDefault="0067117E" w:rsidP="00567AE7">
      <w:pPr>
        <w:spacing w:before="108" w:line="360" w:lineRule="auto"/>
        <w:rPr>
          <w:rFonts w:ascii="Times New Roman" w:hAnsi="Times New Roman"/>
          <w:b/>
          <w:color w:val="000000"/>
        </w:rPr>
      </w:pPr>
    </w:p>
    <w:p w:rsidR="00567AE7" w:rsidRPr="00BC452A" w:rsidRDefault="00567AE7" w:rsidP="00567AE7">
      <w:pPr>
        <w:spacing w:before="108" w:line="360" w:lineRule="auto"/>
        <w:rPr>
          <w:rFonts w:ascii="Times New Roman" w:hAnsi="Times New Roman"/>
          <w:b/>
          <w:color w:val="000000"/>
        </w:rPr>
      </w:pPr>
      <w:r w:rsidRPr="00BC452A">
        <w:rPr>
          <w:rFonts w:ascii="Times New Roman" w:hAnsi="Times New Roman"/>
          <w:b/>
          <w:color w:val="000000"/>
        </w:rPr>
        <w:t>UNIT V</w:t>
      </w:r>
    </w:p>
    <w:p w:rsidR="00567AE7" w:rsidRDefault="0067117E" w:rsidP="0067117E">
      <w:pPr>
        <w:ind w:firstLine="720"/>
        <w:rPr>
          <w:rFonts w:ascii="Times" w:eastAsiaTheme="minorEastAsia" w:hAnsi="Times" w:cs="Times"/>
          <w:b/>
          <w:bCs/>
          <w:sz w:val="21"/>
          <w:szCs w:val="21"/>
        </w:rPr>
      </w:pPr>
      <w:r w:rsidRPr="00B6731C">
        <w:rPr>
          <w:rFonts w:ascii="Times" w:eastAsiaTheme="minorEastAsia" w:hAnsi="Times" w:cs="Times"/>
          <w:b/>
          <w:bCs/>
          <w:sz w:val="21"/>
          <w:szCs w:val="21"/>
        </w:rPr>
        <w:t>English Language</w:t>
      </w:r>
    </w:p>
    <w:p w:rsidR="0067117E" w:rsidRDefault="0067117E" w:rsidP="0067117E">
      <w:pPr>
        <w:ind w:firstLine="720"/>
        <w:rPr>
          <w:rFonts w:ascii="Times" w:eastAsiaTheme="minorEastAsia" w:hAnsi="Times" w:cs="Times"/>
          <w:b/>
          <w:bCs/>
          <w:sz w:val="21"/>
          <w:szCs w:val="21"/>
        </w:rPr>
      </w:pPr>
    </w:p>
    <w:p w:rsidR="0067117E" w:rsidRPr="0067117E" w:rsidRDefault="0067117E" w:rsidP="00782C37">
      <w:pPr>
        <w:pStyle w:val="ListParagraph"/>
        <w:numPr>
          <w:ilvl w:val="0"/>
          <w:numId w:val="5"/>
        </w:numPr>
        <w:rPr>
          <w:rFonts w:ascii="Times" w:eastAsiaTheme="minorEastAsia" w:hAnsi="Times" w:cs="Times"/>
          <w:sz w:val="21"/>
          <w:szCs w:val="21"/>
        </w:rPr>
      </w:pPr>
      <w:r w:rsidRPr="0067117E">
        <w:rPr>
          <w:rFonts w:ascii="Times" w:eastAsiaTheme="minorEastAsia" w:hAnsi="Times" w:cs="Times"/>
          <w:sz w:val="21"/>
          <w:szCs w:val="21"/>
        </w:rPr>
        <w:t>Comprehension/ Unseen Passage</w:t>
      </w:r>
    </w:p>
    <w:p w:rsidR="0067117E" w:rsidRPr="0067117E" w:rsidRDefault="0067117E" w:rsidP="00782C37">
      <w:pPr>
        <w:pStyle w:val="ListParagraph"/>
        <w:numPr>
          <w:ilvl w:val="0"/>
          <w:numId w:val="5"/>
        </w:numPr>
        <w:rPr>
          <w:rFonts w:ascii="Times" w:eastAsiaTheme="minorEastAsia" w:hAnsi="Times" w:cs="Times"/>
          <w:sz w:val="21"/>
          <w:szCs w:val="21"/>
        </w:rPr>
      </w:pPr>
      <w:r w:rsidRPr="0067117E">
        <w:rPr>
          <w:rFonts w:ascii="Times" w:eastAsiaTheme="minorEastAsia" w:hAnsi="Times" w:cs="Times"/>
          <w:sz w:val="21"/>
          <w:szCs w:val="21"/>
        </w:rPr>
        <w:t>Composition and Paragraph writing</w:t>
      </w:r>
    </w:p>
    <w:p w:rsidR="0067117E" w:rsidRPr="0067117E" w:rsidRDefault="0067117E" w:rsidP="00782C37">
      <w:pPr>
        <w:pStyle w:val="ListParagraph"/>
        <w:numPr>
          <w:ilvl w:val="0"/>
          <w:numId w:val="5"/>
        </w:numPr>
        <w:rPr>
          <w:rFonts w:ascii="Times" w:eastAsiaTheme="minorEastAsia" w:hAnsi="Times" w:cs="Times"/>
          <w:sz w:val="21"/>
          <w:szCs w:val="21"/>
        </w:rPr>
      </w:pPr>
      <w:r w:rsidRPr="0067117E">
        <w:rPr>
          <w:rFonts w:ascii="Times" w:eastAsiaTheme="minorEastAsia" w:hAnsi="Times" w:cs="Times"/>
          <w:sz w:val="21"/>
          <w:szCs w:val="21"/>
        </w:rPr>
        <w:t>(Based on the expansion of an idea)</w:t>
      </w:r>
    </w:p>
    <w:p w:rsidR="0067117E" w:rsidRPr="0067117E" w:rsidRDefault="0067117E" w:rsidP="00782C37">
      <w:pPr>
        <w:pStyle w:val="ListParagraph"/>
        <w:numPr>
          <w:ilvl w:val="0"/>
          <w:numId w:val="5"/>
        </w:numPr>
        <w:rPr>
          <w:rFonts w:ascii="Times" w:eastAsiaTheme="minorEastAsia" w:hAnsi="Times" w:cs="Times"/>
          <w:sz w:val="21"/>
          <w:szCs w:val="21"/>
        </w:rPr>
      </w:pPr>
      <w:r w:rsidRPr="0067117E">
        <w:rPr>
          <w:rFonts w:ascii="Times" w:eastAsiaTheme="minorEastAsia" w:hAnsi="Times" w:cs="Times"/>
          <w:b/>
          <w:bCs/>
          <w:sz w:val="21"/>
          <w:szCs w:val="21"/>
        </w:rPr>
        <w:t xml:space="preserve">Basic language </w:t>
      </w:r>
      <w:proofErr w:type="gramStart"/>
      <w:r w:rsidRPr="0067117E">
        <w:rPr>
          <w:rFonts w:ascii="Times" w:eastAsiaTheme="minorEastAsia" w:hAnsi="Times" w:cs="Times"/>
          <w:b/>
          <w:bCs/>
          <w:sz w:val="21"/>
          <w:szCs w:val="21"/>
        </w:rPr>
        <w:t xml:space="preserve">skills </w:t>
      </w:r>
      <w:r w:rsidRPr="0067117E">
        <w:rPr>
          <w:rFonts w:ascii="Times" w:eastAsiaTheme="minorEastAsia" w:hAnsi="Times" w:cs="Times"/>
          <w:sz w:val="21"/>
          <w:szCs w:val="21"/>
        </w:rPr>
        <w:t>:</w:t>
      </w:r>
      <w:proofErr w:type="gramEnd"/>
      <w:r w:rsidRPr="0067117E">
        <w:rPr>
          <w:rFonts w:ascii="Times" w:eastAsiaTheme="minorEastAsia" w:hAnsi="Times" w:cs="Times"/>
          <w:sz w:val="21"/>
          <w:szCs w:val="21"/>
        </w:rPr>
        <w:t xml:space="preserve"> vocabulary, synonyms, antonyms, word formation, prefixes, suffixes, confusing words, misused words, similar words with different meanings. Proverbs</w:t>
      </w:r>
    </w:p>
    <w:p w:rsidR="0067117E" w:rsidRPr="00E07A6F" w:rsidRDefault="0067117E" w:rsidP="00782C37">
      <w:pPr>
        <w:pStyle w:val="ListParagraph"/>
        <w:numPr>
          <w:ilvl w:val="0"/>
          <w:numId w:val="5"/>
        </w:numPr>
        <w:rPr>
          <w:rFonts w:ascii="Times New Roman" w:hAnsi="Times New Roman" w:cs="Times New Roman"/>
          <w:color w:val="120B11"/>
          <w:spacing w:val="36"/>
          <w:sz w:val="26"/>
        </w:rPr>
      </w:pPr>
      <w:r w:rsidRPr="0067117E">
        <w:rPr>
          <w:rFonts w:ascii="Times" w:eastAsiaTheme="minorEastAsia" w:hAnsi="Times" w:cs="Times"/>
          <w:b/>
          <w:bCs/>
          <w:sz w:val="21"/>
          <w:szCs w:val="21"/>
        </w:rPr>
        <w:t xml:space="preserve">Basic language </w:t>
      </w:r>
      <w:proofErr w:type="gramStart"/>
      <w:r w:rsidRPr="0067117E">
        <w:rPr>
          <w:rFonts w:ascii="Times" w:eastAsiaTheme="minorEastAsia" w:hAnsi="Times" w:cs="Times"/>
          <w:b/>
          <w:bCs/>
          <w:sz w:val="21"/>
          <w:szCs w:val="21"/>
        </w:rPr>
        <w:t>skills :</w:t>
      </w:r>
      <w:proofErr w:type="gramEnd"/>
      <w:r w:rsidRPr="0067117E">
        <w:rPr>
          <w:rFonts w:ascii="Times" w:eastAsiaTheme="minorEastAsia" w:hAnsi="Times" w:cs="Times"/>
          <w:b/>
          <w:bCs/>
          <w:sz w:val="21"/>
          <w:szCs w:val="21"/>
        </w:rPr>
        <w:t xml:space="preserve"> </w:t>
      </w:r>
      <w:proofErr w:type="spellStart"/>
      <w:r w:rsidRPr="0067117E">
        <w:rPr>
          <w:rFonts w:ascii="Times" w:eastAsiaTheme="minorEastAsia" w:hAnsi="Times" w:cs="Times"/>
          <w:sz w:val="21"/>
          <w:szCs w:val="21"/>
        </w:rPr>
        <w:t>Grammer</w:t>
      </w:r>
      <w:proofErr w:type="spellEnd"/>
      <w:r w:rsidRPr="0067117E">
        <w:rPr>
          <w:rFonts w:ascii="Times" w:eastAsiaTheme="minorEastAsia" w:hAnsi="Times" w:cs="Times"/>
          <w:sz w:val="21"/>
          <w:szCs w:val="21"/>
        </w:rPr>
        <w:t xml:space="preserve"> and Usage, Tenses, Prepositions, determiners, countable/ uncountable nouns, verbs, articles and adverbs.</w:t>
      </w: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Pr="00CB65C0" w:rsidRDefault="00E07A6F" w:rsidP="00CB65C0">
      <w:pPr>
        <w:tabs>
          <w:tab w:val="right" w:pos="3835"/>
        </w:tabs>
        <w:spacing w:before="252" w:line="276" w:lineRule="auto"/>
        <w:jc w:val="center"/>
        <w:rPr>
          <w:rFonts w:cstheme="minorHAnsi"/>
          <w:b/>
          <w:color w:val="000000"/>
          <w:spacing w:val="16"/>
          <w:sz w:val="32"/>
          <w:szCs w:val="32"/>
        </w:rPr>
      </w:pPr>
      <w:r w:rsidRPr="00CB65C0">
        <w:rPr>
          <w:rFonts w:cstheme="minorHAnsi"/>
          <w:b/>
          <w:color w:val="000000"/>
          <w:spacing w:val="16"/>
          <w:sz w:val="32"/>
          <w:szCs w:val="32"/>
        </w:rPr>
        <w:lastRenderedPageBreak/>
        <w:t>Faculty of Commerce</w:t>
      </w:r>
    </w:p>
    <w:p w:rsidR="00E07A6F" w:rsidRPr="00CB65C0" w:rsidRDefault="00E07A6F" w:rsidP="00CB65C0">
      <w:pPr>
        <w:tabs>
          <w:tab w:val="right" w:pos="3835"/>
        </w:tabs>
        <w:spacing w:before="252" w:line="263" w:lineRule="exact"/>
        <w:jc w:val="center"/>
        <w:rPr>
          <w:rFonts w:cstheme="minorHAnsi"/>
          <w:b/>
          <w:color w:val="000000"/>
          <w:spacing w:val="16"/>
          <w:sz w:val="32"/>
          <w:szCs w:val="32"/>
        </w:rPr>
      </w:pPr>
      <w:r w:rsidRPr="00CB65C0">
        <w:rPr>
          <w:rFonts w:cstheme="minorHAnsi"/>
          <w:b/>
          <w:color w:val="000000"/>
          <w:spacing w:val="16"/>
          <w:sz w:val="32"/>
          <w:szCs w:val="32"/>
        </w:rPr>
        <w:t>Class:</w:t>
      </w:r>
      <w:r w:rsidRPr="00CB65C0">
        <w:rPr>
          <w:rFonts w:cstheme="minorHAnsi"/>
          <w:b/>
          <w:color w:val="000000"/>
          <w:spacing w:val="16"/>
          <w:sz w:val="32"/>
          <w:szCs w:val="32"/>
        </w:rPr>
        <w:tab/>
        <w:t xml:space="preserve">      B.Com – I Semester</w:t>
      </w:r>
    </w:p>
    <w:p w:rsidR="00E07A6F" w:rsidRPr="00CB65C0" w:rsidRDefault="00E07A6F" w:rsidP="00CB65C0">
      <w:pPr>
        <w:spacing w:line="333" w:lineRule="exact"/>
        <w:ind w:left="3456"/>
        <w:jc w:val="center"/>
        <w:rPr>
          <w:rFonts w:cstheme="minorHAnsi"/>
          <w:b/>
          <w:color w:val="000000"/>
          <w:spacing w:val="14"/>
          <w:sz w:val="32"/>
          <w:szCs w:val="32"/>
        </w:rPr>
      </w:pPr>
    </w:p>
    <w:p w:rsidR="00E07A6F" w:rsidRPr="00CB65C0" w:rsidRDefault="00E07A6F" w:rsidP="00CB65C0">
      <w:pPr>
        <w:spacing w:line="333" w:lineRule="exact"/>
        <w:jc w:val="center"/>
        <w:rPr>
          <w:rFonts w:cstheme="minorHAnsi"/>
          <w:b/>
          <w:color w:val="0D0A0F"/>
          <w:spacing w:val="14"/>
          <w:sz w:val="32"/>
          <w:szCs w:val="32"/>
        </w:rPr>
      </w:pPr>
      <w:proofErr w:type="gramStart"/>
      <w:r w:rsidRPr="00CB65C0">
        <w:rPr>
          <w:rFonts w:cstheme="minorHAnsi"/>
          <w:b/>
          <w:color w:val="000000"/>
          <w:spacing w:val="14"/>
          <w:sz w:val="32"/>
          <w:szCs w:val="32"/>
        </w:rPr>
        <w:t>Sub :</w:t>
      </w:r>
      <w:proofErr w:type="gramEnd"/>
      <w:r w:rsidRPr="00CB65C0">
        <w:rPr>
          <w:rFonts w:cstheme="minorHAnsi"/>
          <w:b/>
          <w:color w:val="000000"/>
          <w:spacing w:val="14"/>
          <w:sz w:val="32"/>
          <w:szCs w:val="32"/>
        </w:rPr>
        <w:t xml:space="preserve">       FC – II </w:t>
      </w:r>
      <w:r w:rsidRPr="00CB65C0">
        <w:rPr>
          <w:rFonts w:cstheme="minorHAnsi"/>
          <w:b/>
          <w:bCs/>
          <w:sz w:val="32"/>
          <w:szCs w:val="32"/>
          <w:lang w:bidi="hi-IN"/>
        </w:rPr>
        <w:t>Development of Entrepreneurship</w:t>
      </w:r>
    </w:p>
    <w:p w:rsidR="00E07A6F" w:rsidRDefault="00E07A6F" w:rsidP="00E07A6F">
      <w:pPr>
        <w:spacing w:line="333" w:lineRule="exact"/>
        <w:jc w:val="both"/>
        <w:rPr>
          <w:rFonts w:ascii="Times New Roman" w:hAnsi="Times New Roman" w:cs="Times New Roman"/>
          <w:b/>
          <w:color w:val="0D0A0F"/>
          <w:spacing w:val="14"/>
          <w:sz w:val="32"/>
          <w:szCs w:val="20"/>
        </w:rPr>
      </w:pPr>
    </w:p>
    <w:p w:rsidR="00E07A6F" w:rsidRPr="00755FC8" w:rsidRDefault="00E07A6F" w:rsidP="00E07A6F">
      <w:pPr>
        <w:spacing w:line="333" w:lineRule="exact"/>
        <w:jc w:val="both"/>
        <w:rPr>
          <w:rFonts w:ascii="Times New Roman" w:hAnsi="Times New Roman" w:cs="Times New Roman"/>
          <w:b/>
          <w:color w:val="0D0A0F"/>
          <w:spacing w:val="14"/>
          <w:sz w:val="32"/>
          <w:szCs w:val="20"/>
        </w:rPr>
      </w:pPr>
      <w:r>
        <w:rPr>
          <w:rFonts w:ascii="Times New Roman" w:hAnsi="Times New Roman" w:cs="Times New Roman"/>
          <w:b/>
          <w:color w:val="0D0A0F"/>
          <w:spacing w:val="14"/>
          <w:sz w:val="32"/>
          <w:szCs w:val="20"/>
        </w:rPr>
        <w:t xml:space="preserve">Paper </w:t>
      </w:r>
      <w:proofErr w:type="gramStart"/>
      <w:r>
        <w:rPr>
          <w:rFonts w:ascii="Times New Roman" w:hAnsi="Times New Roman" w:cs="Times New Roman"/>
          <w:b/>
          <w:color w:val="0D0A0F"/>
          <w:spacing w:val="14"/>
          <w:sz w:val="32"/>
          <w:szCs w:val="20"/>
        </w:rPr>
        <w:t>Code :</w:t>
      </w:r>
      <w:proofErr w:type="gramEnd"/>
      <w:r>
        <w:rPr>
          <w:rFonts w:ascii="Times New Roman" w:hAnsi="Times New Roman" w:cs="Times New Roman"/>
          <w:b/>
          <w:color w:val="0D0A0F"/>
          <w:spacing w:val="14"/>
          <w:sz w:val="32"/>
          <w:szCs w:val="20"/>
        </w:rPr>
        <w:t xml:space="preserve"> </w:t>
      </w:r>
      <w:r>
        <w:rPr>
          <w:rFonts w:ascii="Times New Roman" w:hAnsi="Times New Roman"/>
          <w:b/>
          <w:color w:val="000000"/>
          <w:spacing w:val="14"/>
          <w:sz w:val="32"/>
        </w:rPr>
        <w:t>FC106</w:t>
      </w:r>
    </w:p>
    <w:p w:rsidR="00E07A6F" w:rsidRPr="00CB65C0" w:rsidRDefault="00E07A6F" w:rsidP="00E07A6F">
      <w:pPr>
        <w:rPr>
          <w:rFonts w:ascii="Times New Roman" w:hAnsi="Times New Roman" w:cs="Times New Roman"/>
          <w:sz w:val="24"/>
          <w:szCs w:val="24"/>
        </w:rPr>
      </w:pPr>
    </w:p>
    <w:p w:rsidR="00D5530C" w:rsidRPr="00CB65C0" w:rsidRDefault="00D5530C" w:rsidP="00D5530C">
      <w:pPr>
        <w:autoSpaceDE w:val="0"/>
        <w:autoSpaceDN w:val="0"/>
        <w:adjustRightInd w:val="0"/>
        <w:rPr>
          <w:rFonts w:cstheme="minorHAnsi"/>
          <w:sz w:val="24"/>
          <w:szCs w:val="24"/>
        </w:rPr>
      </w:pPr>
      <w:r w:rsidRPr="00CB65C0">
        <w:rPr>
          <w:rFonts w:cstheme="minorHAnsi"/>
          <w:b/>
          <w:color w:val="000000"/>
          <w:sz w:val="24"/>
          <w:szCs w:val="24"/>
        </w:rPr>
        <w:t xml:space="preserve">Unit — I </w:t>
      </w:r>
      <w:r w:rsidRPr="00CB65C0">
        <w:rPr>
          <w:rFonts w:cstheme="minorHAnsi"/>
          <w:b/>
          <w:color w:val="000000"/>
          <w:sz w:val="24"/>
          <w:szCs w:val="24"/>
        </w:rPr>
        <w:tab/>
      </w:r>
      <w:r w:rsidRPr="00CB65C0">
        <w:rPr>
          <w:rFonts w:cstheme="minorHAnsi"/>
          <w:b/>
          <w:bCs/>
          <w:sz w:val="24"/>
          <w:szCs w:val="24"/>
          <w:lang w:bidi="hi-IN"/>
        </w:rPr>
        <w:t xml:space="preserve">Entrepreneurship- </w:t>
      </w:r>
      <w:r w:rsidRPr="00CB65C0">
        <w:rPr>
          <w:rFonts w:cstheme="minorHAnsi"/>
          <w:sz w:val="24"/>
          <w:szCs w:val="24"/>
          <w:lang w:bidi="hi-IN"/>
        </w:rPr>
        <w:t>Meaning, Concept, Characteristics of entrepreneur, Qualities of Successful Entrepreneurs</w:t>
      </w:r>
      <w:r w:rsidRPr="00CB65C0">
        <w:rPr>
          <w:rFonts w:cstheme="minorHAnsi"/>
          <w:sz w:val="24"/>
          <w:szCs w:val="24"/>
        </w:rPr>
        <w:t xml:space="preserve"> </w:t>
      </w:r>
    </w:p>
    <w:p w:rsidR="00D5530C" w:rsidRPr="00CB65C0" w:rsidRDefault="00D5530C" w:rsidP="00D5530C">
      <w:pPr>
        <w:rPr>
          <w:rFonts w:cstheme="minorHAnsi"/>
          <w:bCs/>
          <w:color w:val="000000"/>
          <w:sz w:val="24"/>
          <w:szCs w:val="24"/>
        </w:rPr>
      </w:pPr>
    </w:p>
    <w:p w:rsidR="00D5530C" w:rsidRPr="00CB65C0" w:rsidRDefault="00D5530C" w:rsidP="00D5530C">
      <w:pPr>
        <w:autoSpaceDE w:val="0"/>
        <w:autoSpaceDN w:val="0"/>
        <w:adjustRightInd w:val="0"/>
        <w:rPr>
          <w:rFonts w:cstheme="minorHAnsi"/>
          <w:sz w:val="24"/>
          <w:szCs w:val="24"/>
          <w:lang w:bidi="hi-IN"/>
        </w:rPr>
      </w:pPr>
      <w:r w:rsidRPr="00CB65C0">
        <w:rPr>
          <w:rFonts w:cstheme="minorHAnsi"/>
          <w:b/>
          <w:color w:val="120B11"/>
          <w:sz w:val="24"/>
          <w:szCs w:val="24"/>
        </w:rPr>
        <w:t xml:space="preserve">Unit – II </w:t>
      </w:r>
      <w:r w:rsidRPr="00CB65C0">
        <w:rPr>
          <w:rFonts w:cstheme="minorHAnsi"/>
          <w:b/>
          <w:color w:val="120B11"/>
          <w:sz w:val="24"/>
          <w:szCs w:val="24"/>
        </w:rPr>
        <w:tab/>
      </w:r>
      <w:r w:rsidRPr="00CB65C0">
        <w:rPr>
          <w:rFonts w:cstheme="minorHAnsi"/>
          <w:sz w:val="24"/>
          <w:szCs w:val="24"/>
          <w:lang w:bidi="hi-IN"/>
        </w:rPr>
        <w:t>Types of entrepreneurship, importance and views of various thinkers (Scholars</w:t>
      </w:r>
      <w:proofErr w:type="gramStart"/>
      <w:r w:rsidRPr="00CB65C0">
        <w:rPr>
          <w:rFonts w:cstheme="minorHAnsi"/>
          <w:sz w:val="24"/>
          <w:szCs w:val="24"/>
          <w:lang w:bidi="hi-IN"/>
        </w:rPr>
        <w:t>) .</w:t>
      </w:r>
      <w:proofErr w:type="gramEnd"/>
      <w:r w:rsidRPr="00CB65C0">
        <w:rPr>
          <w:rFonts w:cstheme="minorHAnsi"/>
          <w:sz w:val="24"/>
          <w:szCs w:val="24"/>
          <w:lang w:bidi="hi-IN"/>
        </w:rPr>
        <w:t xml:space="preserve"> </w:t>
      </w:r>
    </w:p>
    <w:p w:rsidR="00D5530C" w:rsidRPr="00CB65C0" w:rsidRDefault="00D5530C" w:rsidP="00D5530C">
      <w:pPr>
        <w:autoSpaceDE w:val="0"/>
        <w:autoSpaceDN w:val="0"/>
        <w:adjustRightInd w:val="0"/>
        <w:rPr>
          <w:rFonts w:cstheme="minorHAnsi"/>
          <w:sz w:val="24"/>
          <w:szCs w:val="24"/>
          <w:lang w:bidi="hi-IN"/>
        </w:rPr>
      </w:pPr>
      <w:r w:rsidRPr="00CB65C0">
        <w:rPr>
          <w:rFonts w:cstheme="minorHAnsi"/>
          <w:sz w:val="24"/>
          <w:szCs w:val="24"/>
          <w:lang w:bidi="hi-IN"/>
        </w:rPr>
        <w:t>-Formation of goals, How to achieve goals.</w:t>
      </w:r>
    </w:p>
    <w:p w:rsidR="00D5530C" w:rsidRPr="00CB65C0" w:rsidRDefault="00D5530C" w:rsidP="00D5530C">
      <w:pPr>
        <w:autoSpaceDE w:val="0"/>
        <w:autoSpaceDN w:val="0"/>
        <w:adjustRightInd w:val="0"/>
        <w:rPr>
          <w:rFonts w:cstheme="minorHAnsi"/>
          <w:sz w:val="24"/>
          <w:szCs w:val="24"/>
          <w:lang w:bidi="hi-IN"/>
        </w:rPr>
      </w:pPr>
      <w:r w:rsidRPr="00CB65C0">
        <w:rPr>
          <w:rFonts w:cstheme="minorHAnsi"/>
          <w:sz w:val="24"/>
          <w:szCs w:val="24"/>
          <w:lang w:bidi="hi-IN"/>
        </w:rPr>
        <w:t xml:space="preserve">-Problems in </w:t>
      </w:r>
      <w:proofErr w:type="spellStart"/>
      <w:r w:rsidRPr="00CB65C0">
        <w:rPr>
          <w:rFonts w:cstheme="minorHAnsi"/>
          <w:sz w:val="24"/>
          <w:szCs w:val="24"/>
          <w:lang w:bidi="hi-IN"/>
        </w:rPr>
        <w:t>achiev</w:t>
      </w:r>
      <w:proofErr w:type="spellEnd"/>
      <w:r w:rsidRPr="00CB65C0">
        <w:rPr>
          <w:rFonts w:cstheme="minorHAnsi"/>
          <w:sz w:val="24"/>
          <w:szCs w:val="24"/>
          <w:lang w:bidi="hi-IN"/>
        </w:rPr>
        <w:t xml:space="preserve">                                                                                                                                                                                       </w:t>
      </w:r>
      <w:proofErr w:type="spellStart"/>
      <w:r w:rsidRPr="00CB65C0">
        <w:rPr>
          <w:rFonts w:cstheme="minorHAnsi"/>
          <w:sz w:val="24"/>
          <w:szCs w:val="24"/>
          <w:lang w:bidi="hi-IN"/>
        </w:rPr>
        <w:t>ing</w:t>
      </w:r>
      <w:proofErr w:type="spellEnd"/>
      <w:r w:rsidRPr="00CB65C0">
        <w:rPr>
          <w:rFonts w:cstheme="minorHAnsi"/>
          <w:sz w:val="24"/>
          <w:szCs w:val="24"/>
          <w:lang w:bidi="hi-IN"/>
        </w:rPr>
        <w:t xml:space="preserve"> targets and solution.</w:t>
      </w:r>
    </w:p>
    <w:p w:rsidR="00D5530C" w:rsidRPr="00CB65C0" w:rsidRDefault="00D5530C" w:rsidP="00D5530C">
      <w:pPr>
        <w:autoSpaceDE w:val="0"/>
        <w:autoSpaceDN w:val="0"/>
        <w:adjustRightInd w:val="0"/>
        <w:rPr>
          <w:rFonts w:cstheme="minorHAnsi"/>
          <w:sz w:val="24"/>
          <w:szCs w:val="24"/>
          <w:lang w:bidi="hi-IN"/>
        </w:rPr>
      </w:pPr>
      <w:r w:rsidRPr="00CB65C0">
        <w:rPr>
          <w:rFonts w:cstheme="minorHAnsi"/>
          <w:sz w:val="24"/>
          <w:szCs w:val="24"/>
          <w:lang w:bidi="hi-IN"/>
        </w:rPr>
        <w:t>-Self motivation, elements of self motivation and development.</w:t>
      </w:r>
    </w:p>
    <w:p w:rsidR="00D5530C" w:rsidRPr="00CB65C0" w:rsidRDefault="00D5530C" w:rsidP="00D5530C">
      <w:pPr>
        <w:autoSpaceDE w:val="0"/>
        <w:autoSpaceDN w:val="0"/>
        <w:adjustRightInd w:val="0"/>
        <w:rPr>
          <w:rFonts w:cstheme="minorHAnsi"/>
          <w:sz w:val="24"/>
          <w:szCs w:val="24"/>
          <w:lang w:bidi="hi-IN"/>
        </w:rPr>
      </w:pPr>
      <w:r w:rsidRPr="00CB65C0">
        <w:rPr>
          <w:rFonts w:cstheme="minorHAnsi"/>
          <w:sz w:val="24"/>
          <w:szCs w:val="24"/>
          <w:lang w:bidi="hi-IN"/>
        </w:rPr>
        <w:t>-Views of various scholars, evaluation, solutions.</w:t>
      </w:r>
    </w:p>
    <w:p w:rsidR="00D5530C" w:rsidRPr="00CB65C0" w:rsidRDefault="00D5530C" w:rsidP="00D5530C">
      <w:pPr>
        <w:rPr>
          <w:rFonts w:cstheme="minorHAnsi"/>
          <w:sz w:val="24"/>
          <w:szCs w:val="24"/>
          <w:lang w:bidi="hi-IN"/>
        </w:rPr>
      </w:pPr>
      <w:r w:rsidRPr="00CB65C0">
        <w:rPr>
          <w:rFonts w:cstheme="minorHAnsi"/>
          <w:sz w:val="24"/>
          <w:szCs w:val="24"/>
          <w:lang w:bidi="hi-IN"/>
        </w:rPr>
        <w:t>Leadership capacity: Its development and results.</w:t>
      </w:r>
    </w:p>
    <w:p w:rsidR="00D5530C" w:rsidRPr="00CB65C0" w:rsidRDefault="00D5530C" w:rsidP="00D5530C">
      <w:pPr>
        <w:rPr>
          <w:rFonts w:cstheme="minorHAnsi"/>
          <w:color w:val="120B11"/>
          <w:sz w:val="24"/>
          <w:szCs w:val="24"/>
        </w:rPr>
      </w:pPr>
    </w:p>
    <w:p w:rsidR="00D5530C" w:rsidRPr="00CB65C0" w:rsidRDefault="00D5530C" w:rsidP="00D5530C">
      <w:pPr>
        <w:autoSpaceDE w:val="0"/>
        <w:autoSpaceDN w:val="0"/>
        <w:adjustRightInd w:val="0"/>
        <w:rPr>
          <w:rFonts w:cstheme="minorHAnsi"/>
          <w:sz w:val="24"/>
          <w:szCs w:val="24"/>
          <w:lang w:bidi="hi-IN"/>
        </w:rPr>
      </w:pPr>
      <w:r w:rsidRPr="00CB65C0">
        <w:rPr>
          <w:rFonts w:cstheme="minorHAnsi"/>
          <w:b/>
          <w:color w:val="120B11"/>
          <w:sz w:val="24"/>
          <w:szCs w:val="24"/>
        </w:rPr>
        <w:t>Unit – III</w:t>
      </w:r>
      <w:r w:rsidRPr="00CB65C0">
        <w:rPr>
          <w:rFonts w:cstheme="minorHAnsi"/>
          <w:color w:val="120B11"/>
          <w:sz w:val="24"/>
          <w:szCs w:val="24"/>
        </w:rPr>
        <w:t xml:space="preserve"> </w:t>
      </w:r>
      <w:r w:rsidRPr="00CB65C0">
        <w:rPr>
          <w:rFonts w:cstheme="minorHAnsi"/>
          <w:color w:val="120B11"/>
          <w:sz w:val="24"/>
          <w:szCs w:val="24"/>
        </w:rPr>
        <w:tab/>
      </w:r>
      <w:r w:rsidRPr="00CB65C0">
        <w:rPr>
          <w:rFonts w:cstheme="minorHAnsi"/>
          <w:sz w:val="24"/>
          <w:szCs w:val="24"/>
          <w:lang w:bidi="hi-IN"/>
        </w:rPr>
        <w:t xml:space="preserve">Projects and various </w:t>
      </w:r>
      <w:proofErr w:type="spellStart"/>
      <w:r w:rsidRPr="00CB65C0">
        <w:rPr>
          <w:rFonts w:cstheme="minorHAnsi"/>
          <w:sz w:val="24"/>
          <w:szCs w:val="24"/>
          <w:lang w:bidi="hi-IN"/>
        </w:rPr>
        <w:t>organisations</w:t>
      </w:r>
      <w:proofErr w:type="spellEnd"/>
      <w:r w:rsidRPr="00CB65C0">
        <w:rPr>
          <w:rFonts w:cstheme="minorHAnsi"/>
          <w:sz w:val="24"/>
          <w:szCs w:val="24"/>
          <w:lang w:bidi="hi-IN"/>
        </w:rPr>
        <w:t xml:space="preserve"> (Govt., non-Govt.), Govt. Projects, Non- Govt. projects.</w:t>
      </w:r>
    </w:p>
    <w:p w:rsidR="00D5530C" w:rsidRPr="00CB65C0" w:rsidRDefault="00D5530C" w:rsidP="00D5530C">
      <w:pPr>
        <w:rPr>
          <w:rFonts w:cstheme="minorHAnsi"/>
          <w:sz w:val="24"/>
          <w:szCs w:val="24"/>
          <w:lang w:bidi="hi-IN"/>
        </w:rPr>
      </w:pPr>
      <w:proofErr w:type="gramStart"/>
      <w:r w:rsidRPr="00CB65C0">
        <w:rPr>
          <w:rFonts w:cstheme="minorHAnsi"/>
          <w:sz w:val="24"/>
          <w:szCs w:val="24"/>
          <w:lang w:bidi="hi-IN"/>
        </w:rPr>
        <w:t>Contribution of Banks, their limitations, scope.</w:t>
      </w:r>
      <w:proofErr w:type="gramEnd"/>
    </w:p>
    <w:p w:rsidR="00D5530C" w:rsidRPr="00CB65C0" w:rsidRDefault="00D5530C" w:rsidP="00D5530C">
      <w:pPr>
        <w:rPr>
          <w:rFonts w:cstheme="minorHAnsi"/>
          <w:color w:val="120B11"/>
          <w:sz w:val="24"/>
          <w:szCs w:val="24"/>
        </w:rPr>
      </w:pPr>
    </w:p>
    <w:p w:rsidR="00D5530C" w:rsidRPr="00CB65C0" w:rsidRDefault="00D5530C" w:rsidP="00D5530C">
      <w:pPr>
        <w:autoSpaceDE w:val="0"/>
        <w:autoSpaceDN w:val="0"/>
        <w:adjustRightInd w:val="0"/>
        <w:rPr>
          <w:rFonts w:cstheme="minorHAnsi"/>
          <w:sz w:val="24"/>
          <w:szCs w:val="24"/>
          <w:lang w:bidi="hi-IN"/>
        </w:rPr>
      </w:pPr>
      <w:proofErr w:type="gramStart"/>
      <w:r w:rsidRPr="00CB65C0">
        <w:rPr>
          <w:rFonts w:cstheme="minorHAnsi"/>
          <w:b/>
          <w:color w:val="120B11"/>
          <w:sz w:val="24"/>
          <w:szCs w:val="24"/>
        </w:rPr>
        <w:t>Unit - IV</w:t>
      </w:r>
      <w:r w:rsidRPr="00CB65C0">
        <w:rPr>
          <w:rFonts w:cstheme="minorHAnsi"/>
          <w:color w:val="120B11"/>
          <w:sz w:val="24"/>
          <w:szCs w:val="24"/>
        </w:rPr>
        <w:t xml:space="preserve"> </w:t>
      </w:r>
      <w:r w:rsidRPr="00CB65C0">
        <w:rPr>
          <w:rFonts w:cstheme="minorHAnsi"/>
          <w:color w:val="120B11"/>
          <w:sz w:val="24"/>
          <w:szCs w:val="24"/>
        </w:rPr>
        <w:tab/>
      </w:r>
      <w:r w:rsidRPr="00CB65C0">
        <w:rPr>
          <w:rFonts w:cstheme="minorHAnsi"/>
          <w:sz w:val="24"/>
          <w:szCs w:val="24"/>
          <w:lang w:bidi="hi-IN"/>
        </w:rPr>
        <w:t>Functions, qualities, management of a good entrepreneur.</w:t>
      </w:r>
      <w:proofErr w:type="gramEnd"/>
    </w:p>
    <w:p w:rsidR="00D5530C" w:rsidRPr="00CB65C0" w:rsidRDefault="00D5530C" w:rsidP="00D5530C">
      <w:pPr>
        <w:autoSpaceDE w:val="0"/>
        <w:autoSpaceDN w:val="0"/>
        <w:adjustRightInd w:val="0"/>
        <w:rPr>
          <w:rFonts w:cstheme="minorHAnsi"/>
          <w:sz w:val="24"/>
          <w:szCs w:val="24"/>
          <w:lang w:bidi="hi-IN"/>
        </w:rPr>
      </w:pPr>
      <w:proofErr w:type="gramStart"/>
      <w:r w:rsidRPr="00CB65C0">
        <w:rPr>
          <w:rFonts w:cstheme="minorHAnsi"/>
          <w:sz w:val="24"/>
          <w:szCs w:val="24"/>
          <w:lang w:bidi="hi-IN"/>
        </w:rPr>
        <w:t>Qualities of the entrepreneur (Modern and traditional).</w:t>
      </w:r>
      <w:proofErr w:type="gramEnd"/>
    </w:p>
    <w:p w:rsidR="00D5530C" w:rsidRPr="00CB65C0" w:rsidRDefault="00D5530C" w:rsidP="00D5530C">
      <w:pPr>
        <w:autoSpaceDE w:val="0"/>
        <w:autoSpaceDN w:val="0"/>
        <w:adjustRightInd w:val="0"/>
        <w:rPr>
          <w:rFonts w:cstheme="minorHAnsi"/>
          <w:sz w:val="24"/>
          <w:szCs w:val="24"/>
          <w:lang w:bidi="hi-IN"/>
        </w:rPr>
      </w:pPr>
      <w:proofErr w:type="gramStart"/>
      <w:r w:rsidRPr="00CB65C0">
        <w:rPr>
          <w:rFonts w:cstheme="minorHAnsi"/>
          <w:sz w:val="24"/>
          <w:szCs w:val="24"/>
          <w:lang w:bidi="hi-IN"/>
        </w:rPr>
        <w:t>Management skills of the entrepreneur.</w:t>
      </w:r>
      <w:proofErr w:type="gramEnd"/>
    </w:p>
    <w:p w:rsidR="00D5530C" w:rsidRPr="00CB65C0" w:rsidRDefault="00D5530C" w:rsidP="00D5530C">
      <w:pPr>
        <w:rPr>
          <w:rFonts w:cstheme="minorHAnsi"/>
          <w:sz w:val="24"/>
          <w:szCs w:val="24"/>
          <w:lang w:bidi="hi-IN"/>
        </w:rPr>
      </w:pPr>
      <w:proofErr w:type="gramStart"/>
      <w:r w:rsidRPr="00CB65C0">
        <w:rPr>
          <w:rFonts w:cstheme="minorHAnsi"/>
          <w:sz w:val="24"/>
          <w:szCs w:val="24"/>
          <w:lang w:bidi="hi-IN"/>
        </w:rPr>
        <w:t>Motive factors of the entrepreneur.</w:t>
      </w:r>
      <w:proofErr w:type="gramEnd"/>
    </w:p>
    <w:p w:rsidR="00D5530C" w:rsidRPr="00CB65C0" w:rsidRDefault="00D5530C" w:rsidP="00D5530C">
      <w:pPr>
        <w:rPr>
          <w:rFonts w:cstheme="minorHAnsi"/>
          <w:color w:val="120B11"/>
          <w:sz w:val="24"/>
          <w:szCs w:val="24"/>
        </w:rPr>
      </w:pPr>
    </w:p>
    <w:p w:rsidR="00D5530C" w:rsidRPr="00CB65C0" w:rsidRDefault="00D5530C" w:rsidP="00D5530C">
      <w:pPr>
        <w:rPr>
          <w:rFonts w:cstheme="minorHAnsi"/>
          <w:color w:val="120B11"/>
          <w:sz w:val="24"/>
          <w:szCs w:val="24"/>
        </w:rPr>
      </w:pPr>
    </w:p>
    <w:p w:rsidR="00D5530C" w:rsidRPr="00CB65C0" w:rsidRDefault="00D5530C" w:rsidP="00D5530C">
      <w:pPr>
        <w:autoSpaceDE w:val="0"/>
        <w:autoSpaceDN w:val="0"/>
        <w:adjustRightInd w:val="0"/>
        <w:rPr>
          <w:rFonts w:cstheme="minorHAnsi"/>
          <w:sz w:val="24"/>
          <w:szCs w:val="24"/>
          <w:lang w:bidi="hi-IN"/>
        </w:rPr>
      </w:pPr>
      <w:r w:rsidRPr="00CB65C0">
        <w:rPr>
          <w:rFonts w:cstheme="minorHAnsi"/>
          <w:b/>
          <w:color w:val="120B11"/>
          <w:sz w:val="24"/>
          <w:szCs w:val="24"/>
        </w:rPr>
        <w:t>Unit – V</w:t>
      </w:r>
      <w:r w:rsidRPr="00CB65C0">
        <w:rPr>
          <w:rFonts w:cstheme="minorHAnsi"/>
          <w:color w:val="120B11"/>
          <w:sz w:val="24"/>
          <w:szCs w:val="24"/>
        </w:rPr>
        <w:t xml:space="preserve"> </w:t>
      </w:r>
      <w:r w:rsidRPr="00CB65C0">
        <w:rPr>
          <w:rFonts w:cstheme="minorHAnsi"/>
          <w:color w:val="120B11"/>
          <w:sz w:val="24"/>
          <w:szCs w:val="24"/>
        </w:rPr>
        <w:tab/>
      </w:r>
      <w:r w:rsidRPr="00CB65C0">
        <w:rPr>
          <w:rFonts w:cstheme="minorHAnsi"/>
          <w:sz w:val="24"/>
          <w:szCs w:val="24"/>
          <w:lang w:bidi="hi-IN"/>
        </w:rPr>
        <w:t xml:space="preserve">Problems and Scope of the </w:t>
      </w:r>
      <w:proofErr w:type="gramStart"/>
      <w:r w:rsidRPr="00CB65C0">
        <w:rPr>
          <w:rFonts w:cstheme="minorHAnsi"/>
          <w:sz w:val="24"/>
          <w:szCs w:val="24"/>
          <w:lang w:bidi="hi-IN"/>
        </w:rPr>
        <w:t>Entrepreneur :</w:t>
      </w:r>
      <w:proofErr w:type="gramEnd"/>
    </w:p>
    <w:p w:rsidR="00D5530C" w:rsidRPr="00CB65C0" w:rsidRDefault="00D5530C" w:rsidP="00D5530C">
      <w:pPr>
        <w:autoSpaceDE w:val="0"/>
        <w:autoSpaceDN w:val="0"/>
        <w:adjustRightInd w:val="0"/>
        <w:rPr>
          <w:rFonts w:cstheme="minorHAnsi"/>
          <w:sz w:val="24"/>
          <w:szCs w:val="24"/>
          <w:lang w:bidi="hi-IN"/>
        </w:rPr>
      </w:pPr>
      <w:r w:rsidRPr="00CB65C0">
        <w:rPr>
          <w:rFonts w:cstheme="minorHAnsi"/>
          <w:sz w:val="24"/>
          <w:szCs w:val="24"/>
          <w:lang w:bidi="hi-IN"/>
        </w:rPr>
        <w:t>-Problem of Capital</w:t>
      </w:r>
    </w:p>
    <w:p w:rsidR="00D5530C" w:rsidRPr="00CB65C0" w:rsidRDefault="00D5530C" w:rsidP="00D5530C">
      <w:pPr>
        <w:autoSpaceDE w:val="0"/>
        <w:autoSpaceDN w:val="0"/>
        <w:adjustRightInd w:val="0"/>
        <w:rPr>
          <w:rFonts w:cstheme="minorHAnsi"/>
          <w:sz w:val="24"/>
          <w:szCs w:val="24"/>
          <w:lang w:bidi="hi-IN"/>
        </w:rPr>
      </w:pPr>
      <w:r w:rsidRPr="00CB65C0">
        <w:rPr>
          <w:rFonts w:cstheme="minorHAnsi"/>
          <w:sz w:val="24"/>
          <w:szCs w:val="24"/>
          <w:lang w:bidi="hi-IN"/>
        </w:rPr>
        <w:t>-Problem of Power</w:t>
      </w:r>
    </w:p>
    <w:p w:rsidR="00D5530C" w:rsidRPr="00CB65C0" w:rsidRDefault="00D5530C" w:rsidP="00D5530C">
      <w:pPr>
        <w:autoSpaceDE w:val="0"/>
        <w:autoSpaceDN w:val="0"/>
        <w:adjustRightInd w:val="0"/>
        <w:rPr>
          <w:rFonts w:cstheme="minorHAnsi"/>
          <w:sz w:val="24"/>
          <w:szCs w:val="24"/>
          <w:lang w:bidi="hi-IN"/>
        </w:rPr>
      </w:pPr>
      <w:r w:rsidRPr="00CB65C0">
        <w:rPr>
          <w:rFonts w:cstheme="minorHAnsi"/>
          <w:sz w:val="24"/>
          <w:szCs w:val="24"/>
          <w:lang w:bidi="hi-IN"/>
        </w:rPr>
        <w:t>-Problem of Registration</w:t>
      </w:r>
    </w:p>
    <w:p w:rsidR="00D5530C" w:rsidRPr="00CB65C0" w:rsidRDefault="00D5530C" w:rsidP="00D5530C">
      <w:pPr>
        <w:autoSpaceDE w:val="0"/>
        <w:autoSpaceDN w:val="0"/>
        <w:adjustRightInd w:val="0"/>
        <w:rPr>
          <w:rFonts w:cstheme="minorHAnsi"/>
          <w:sz w:val="24"/>
          <w:szCs w:val="24"/>
          <w:lang w:bidi="hi-IN"/>
        </w:rPr>
      </w:pPr>
      <w:r w:rsidRPr="00CB65C0">
        <w:rPr>
          <w:rFonts w:cstheme="minorHAnsi"/>
          <w:sz w:val="24"/>
          <w:szCs w:val="24"/>
          <w:lang w:bidi="hi-IN"/>
        </w:rPr>
        <w:t>-Administrative problems</w:t>
      </w:r>
    </w:p>
    <w:p w:rsidR="00D5530C" w:rsidRPr="00CB65C0" w:rsidRDefault="00D5530C" w:rsidP="00D5530C">
      <w:pPr>
        <w:rPr>
          <w:rFonts w:cstheme="minorHAnsi"/>
          <w:sz w:val="24"/>
          <w:szCs w:val="24"/>
        </w:rPr>
      </w:pPr>
      <w:r w:rsidRPr="00CB65C0">
        <w:rPr>
          <w:rFonts w:cstheme="minorHAnsi"/>
          <w:sz w:val="24"/>
          <w:szCs w:val="24"/>
          <w:lang w:bidi="hi-IN"/>
        </w:rPr>
        <w:t>-Problems of Ownership.</w:t>
      </w:r>
    </w:p>
    <w:p w:rsidR="00E07A6F" w:rsidRPr="00E07A6F" w:rsidRDefault="00E07A6F" w:rsidP="00E07A6F">
      <w:pPr>
        <w:rPr>
          <w:rFonts w:ascii="Times New Roman" w:hAnsi="Times New Roman" w:cs="Times New Roman"/>
          <w:color w:val="120B11"/>
          <w:spacing w:val="36"/>
          <w:sz w:val="26"/>
        </w:rPr>
      </w:pPr>
    </w:p>
    <w:sectPr w:rsidR="00E07A6F" w:rsidRPr="00E07A6F" w:rsidSect="00A51C70">
      <w:headerReference w:type="default" r:id="rId8"/>
      <w:footerReference w:type="default" r:id="rId9"/>
      <w:pgSz w:w="11907" w:h="16839" w:code="9"/>
      <w:pgMar w:top="720" w:right="580" w:bottom="630" w:left="1080"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3A22" w:rsidRDefault="00AB3A22" w:rsidP="00AB356C">
      <w:r>
        <w:separator/>
      </w:r>
    </w:p>
  </w:endnote>
  <w:endnote w:type="continuationSeparator" w:id="0">
    <w:p w:rsidR="00AB3A22" w:rsidRDefault="00AB3A22" w:rsidP="00AB35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vLys 020">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5C0" w:rsidRDefault="00CB65C0">
    <w:pPr>
      <w:pStyle w:val="Footer"/>
    </w:pPr>
  </w:p>
  <w:tbl>
    <w:tblPr>
      <w:tblW w:w="0" w:type="auto"/>
      <w:tblLayout w:type="fixed"/>
      <w:tblCellMar>
        <w:left w:w="0" w:type="dxa"/>
        <w:right w:w="0" w:type="dxa"/>
      </w:tblCellMar>
      <w:tblLook w:val="0000"/>
    </w:tblPr>
    <w:tblGrid>
      <w:gridCol w:w="5300"/>
      <w:gridCol w:w="4940"/>
    </w:tblGrid>
    <w:tr w:rsidR="00CB65C0" w:rsidTr="00501636">
      <w:trPr>
        <w:trHeight w:val="70"/>
      </w:trPr>
      <w:tc>
        <w:tcPr>
          <w:tcW w:w="5300" w:type="dxa"/>
          <w:tcBorders>
            <w:top w:val="nil"/>
            <w:left w:val="nil"/>
            <w:bottom w:val="single" w:sz="8" w:space="0" w:color="622423"/>
            <w:right w:val="nil"/>
          </w:tcBorders>
          <w:shd w:val="clear" w:color="auto" w:fill="622423"/>
          <w:vAlign w:val="bottom"/>
        </w:tcPr>
        <w:p w:rsidR="00CB65C0" w:rsidRDefault="00CB65C0" w:rsidP="00501636">
          <w:pPr>
            <w:widowControl w:val="0"/>
            <w:autoSpaceDE w:val="0"/>
            <w:autoSpaceDN w:val="0"/>
            <w:adjustRightInd w:val="0"/>
            <w:rPr>
              <w:rFonts w:ascii="Times New Roman" w:hAnsi="Times New Roman" w:cs="Times New Roman"/>
              <w:sz w:val="6"/>
              <w:szCs w:val="6"/>
            </w:rPr>
          </w:pPr>
        </w:p>
      </w:tc>
      <w:tc>
        <w:tcPr>
          <w:tcW w:w="4940" w:type="dxa"/>
          <w:tcBorders>
            <w:top w:val="nil"/>
            <w:left w:val="nil"/>
            <w:bottom w:val="single" w:sz="8" w:space="0" w:color="622423"/>
            <w:right w:val="nil"/>
          </w:tcBorders>
          <w:shd w:val="clear" w:color="auto" w:fill="622423"/>
          <w:vAlign w:val="bottom"/>
        </w:tcPr>
        <w:p w:rsidR="00CB65C0" w:rsidRDefault="00CB65C0" w:rsidP="00501636">
          <w:pPr>
            <w:widowControl w:val="0"/>
            <w:autoSpaceDE w:val="0"/>
            <w:autoSpaceDN w:val="0"/>
            <w:adjustRightInd w:val="0"/>
            <w:rPr>
              <w:rFonts w:ascii="Times New Roman" w:hAnsi="Times New Roman" w:cs="Times New Roman"/>
              <w:sz w:val="6"/>
              <w:szCs w:val="6"/>
            </w:rPr>
          </w:pPr>
        </w:p>
      </w:tc>
    </w:tr>
    <w:tr w:rsidR="00CB65C0" w:rsidTr="00501636">
      <w:trPr>
        <w:trHeight w:val="400"/>
      </w:trPr>
      <w:tc>
        <w:tcPr>
          <w:tcW w:w="5300" w:type="dxa"/>
          <w:tcBorders>
            <w:top w:val="nil"/>
            <w:left w:val="nil"/>
            <w:bottom w:val="nil"/>
            <w:right w:val="nil"/>
          </w:tcBorders>
          <w:vAlign w:val="bottom"/>
        </w:tcPr>
        <w:p w:rsidR="00CB65C0" w:rsidRDefault="00CB65C0" w:rsidP="00501636">
          <w:pPr>
            <w:widowControl w:val="0"/>
            <w:autoSpaceDE w:val="0"/>
            <w:autoSpaceDN w:val="0"/>
            <w:adjustRightInd w:val="0"/>
            <w:ind w:left="20"/>
            <w:rPr>
              <w:rFonts w:ascii="Times New Roman" w:hAnsi="Times New Roman" w:cs="Times New Roman"/>
              <w:sz w:val="24"/>
              <w:szCs w:val="24"/>
            </w:rPr>
          </w:pPr>
          <w:r>
            <w:rPr>
              <w:rFonts w:ascii="Cambria" w:hAnsi="Cambria" w:cs="Cambria"/>
              <w:i/>
              <w:iCs/>
              <w:color w:val="00000A"/>
              <w:sz w:val="23"/>
              <w:szCs w:val="23"/>
            </w:rPr>
            <w:t>BA</w:t>
          </w:r>
          <w:r w:rsidR="005553FF">
            <w:rPr>
              <w:rFonts w:ascii="Cambria" w:hAnsi="Cambria" w:cs="Cambria"/>
              <w:i/>
              <w:iCs/>
              <w:color w:val="00000A"/>
              <w:sz w:val="23"/>
              <w:szCs w:val="23"/>
            </w:rPr>
            <w:t xml:space="preserve"> computer </w:t>
          </w:r>
          <w:r>
            <w:rPr>
              <w:rFonts w:ascii="Cambria" w:hAnsi="Cambria" w:cs="Cambria"/>
              <w:i/>
              <w:iCs/>
              <w:color w:val="00000A"/>
              <w:sz w:val="23"/>
              <w:szCs w:val="23"/>
            </w:rPr>
            <w:t xml:space="preserve"> –First  </w:t>
          </w:r>
          <w:proofErr w:type="spellStart"/>
          <w:r>
            <w:rPr>
              <w:rFonts w:ascii="Cambria" w:hAnsi="Cambria" w:cs="Cambria"/>
              <w:i/>
              <w:iCs/>
              <w:color w:val="00000A"/>
              <w:sz w:val="23"/>
              <w:szCs w:val="23"/>
            </w:rPr>
            <w:t>Sem</w:t>
          </w:r>
          <w:proofErr w:type="spellEnd"/>
        </w:p>
      </w:tc>
      <w:tc>
        <w:tcPr>
          <w:tcW w:w="4940" w:type="dxa"/>
          <w:tcBorders>
            <w:top w:val="nil"/>
            <w:left w:val="nil"/>
            <w:bottom w:val="nil"/>
            <w:right w:val="nil"/>
          </w:tcBorders>
          <w:vAlign w:val="bottom"/>
        </w:tcPr>
        <w:p w:rsidR="00CB65C0" w:rsidRDefault="00CB65C0" w:rsidP="00501636">
          <w:pPr>
            <w:widowControl w:val="0"/>
            <w:autoSpaceDE w:val="0"/>
            <w:autoSpaceDN w:val="0"/>
            <w:adjustRightInd w:val="0"/>
            <w:spacing w:line="269" w:lineRule="exact"/>
            <w:ind w:left="3760"/>
            <w:rPr>
              <w:rFonts w:ascii="Times New Roman" w:hAnsi="Times New Roman" w:cs="Times New Roman"/>
              <w:sz w:val="24"/>
              <w:szCs w:val="24"/>
            </w:rPr>
          </w:pPr>
          <w:proofErr w:type="spellStart"/>
          <w:r>
            <w:rPr>
              <w:rFonts w:ascii="Cambria" w:hAnsi="Cambria" w:cs="Cambria"/>
              <w:i/>
              <w:iCs/>
              <w:color w:val="00000A"/>
              <w:w w:val="97"/>
              <w:sz w:val="23"/>
              <w:szCs w:val="23"/>
            </w:rPr>
            <w:t>wef</w:t>
          </w:r>
          <w:proofErr w:type="spellEnd"/>
          <w:r>
            <w:rPr>
              <w:rFonts w:ascii="Cambria" w:hAnsi="Cambria" w:cs="Cambria"/>
              <w:i/>
              <w:iCs/>
              <w:color w:val="00000A"/>
              <w:w w:val="97"/>
              <w:sz w:val="23"/>
              <w:szCs w:val="23"/>
            </w:rPr>
            <w:t xml:space="preserve"> 2015-16</w:t>
          </w:r>
        </w:p>
      </w:tc>
    </w:tr>
  </w:tbl>
  <w:p w:rsidR="00CB65C0" w:rsidRDefault="00CB65C0">
    <w:pPr>
      <w:pStyle w:val="Footer"/>
    </w:pPr>
  </w:p>
  <w:p w:rsidR="00CB65C0" w:rsidRDefault="00CB65C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3A22" w:rsidRDefault="00AB3A22" w:rsidP="00AB356C">
      <w:r>
        <w:separator/>
      </w:r>
    </w:p>
  </w:footnote>
  <w:footnote w:type="continuationSeparator" w:id="0">
    <w:p w:rsidR="00AB3A22" w:rsidRDefault="00AB3A22" w:rsidP="00AB35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5C0" w:rsidRDefault="00CB65C0" w:rsidP="00CB65C0">
    <w:pPr>
      <w:widowControl w:val="0"/>
      <w:autoSpaceDE w:val="0"/>
      <w:autoSpaceDN w:val="0"/>
      <w:adjustRightInd w:val="0"/>
      <w:ind w:left="220"/>
      <w:rPr>
        <w:rFonts w:ascii="Times New Roman" w:hAnsi="Times New Roman" w:cs="Times New Roman"/>
        <w:sz w:val="24"/>
        <w:szCs w:val="24"/>
      </w:rPr>
    </w:pPr>
    <w:r>
      <w:rPr>
        <w:rFonts w:ascii="Cambria" w:hAnsi="Cambria" w:cs="Cambria"/>
        <w:color w:val="00000A"/>
        <w:sz w:val="32"/>
        <w:szCs w:val="32"/>
      </w:rPr>
      <w:t xml:space="preserve">Sri </w:t>
    </w:r>
    <w:proofErr w:type="spellStart"/>
    <w:r>
      <w:rPr>
        <w:rFonts w:ascii="Cambria" w:hAnsi="Cambria" w:cs="Cambria"/>
        <w:color w:val="00000A"/>
        <w:sz w:val="32"/>
        <w:szCs w:val="32"/>
      </w:rPr>
      <w:t>Satya</w:t>
    </w:r>
    <w:proofErr w:type="spellEnd"/>
    <w:r>
      <w:rPr>
        <w:rFonts w:ascii="Cambria" w:hAnsi="Cambria" w:cs="Cambria"/>
        <w:color w:val="00000A"/>
        <w:sz w:val="32"/>
        <w:szCs w:val="32"/>
      </w:rPr>
      <w:t xml:space="preserve"> </w:t>
    </w:r>
    <w:proofErr w:type="spellStart"/>
    <w:r>
      <w:rPr>
        <w:rFonts w:ascii="Cambria" w:hAnsi="Cambria" w:cs="Cambria"/>
        <w:color w:val="00000A"/>
        <w:sz w:val="32"/>
        <w:szCs w:val="32"/>
      </w:rPr>
      <w:t>Sai</w:t>
    </w:r>
    <w:proofErr w:type="spellEnd"/>
    <w:r>
      <w:rPr>
        <w:rFonts w:ascii="Cambria" w:hAnsi="Cambria" w:cs="Cambria"/>
        <w:color w:val="00000A"/>
        <w:sz w:val="32"/>
        <w:szCs w:val="32"/>
      </w:rPr>
      <w:t xml:space="preserve"> University of Technology &amp; Medical Sciences, </w:t>
    </w:r>
    <w:proofErr w:type="spellStart"/>
    <w:r>
      <w:rPr>
        <w:rFonts w:ascii="Cambria" w:hAnsi="Cambria" w:cs="Cambria"/>
        <w:color w:val="00000A"/>
        <w:sz w:val="32"/>
        <w:szCs w:val="32"/>
      </w:rPr>
      <w:t>Sehore</w:t>
    </w:r>
    <w:proofErr w:type="spellEnd"/>
    <w:r>
      <w:rPr>
        <w:rFonts w:ascii="Cambria" w:hAnsi="Cambria" w:cs="Cambria"/>
        <w:color w:val="00000A"/>
        <w:sz w:val="32"/>
        <w:szCs w:val="32"/>
      </w:rPr>
      <w:t xml:space="preserve"> (M.P.)</w:t>
    </w:r>
  </w:p>
  <w:p w:rsidR="00CB65C0" w:rsidRDefault="00A151DF" w:rsidP="00CB65C0">
    <w:pPr>
      <w:widowControl w:val="0"/>
      <w:autoSpaceDE w:val="0"/>
      <w:autoSpaceDN w:val="0"/>
      <w:adjustRightInd w:val="0"/>
      <w:spacing w:line="365" w:lineRule="exact"/>
      <w:rPr>
        <w:rFonts w:ascii="Times New Roman" w:hAnsi="Times New Roman" w:cs="Times New Roman"/>
        <w:sz w:val="32"/>
        <w:szCs w:val="32"/>
      </w:rPr>
    </w:pPr>
    <w:r w:rsidRPr="00A151DF">
      <w:rPr>
        <w:noProof/>
      </w:rPr>
      <w:pict>
        <v:line id="_x0000_s133121" style="position:absolute;z-index:-251659264" from="-.4pt,4pt" to="511.65pt,4pt" o:allowincell="f" strokecolor="#622423" strokeweight="3pt"/>
      </w:pict>
    </w:r>
    <w:r w:rsidRPr="00A151DF">
      <w:rPr>
        <w:noProof/>
      </w:rPr>
      <w:pict>
        <v:line id="_x0000_s133122" style="position:absolute;z-index:-251658240" from="-.4pt,1.35pt" to="511.65pt,1.35pt" o:allowincell="f" strokecolor="#622423"/>
      </w:pict>
    </w:r>
    <w:r w:rsidR="00CB65C0">
      <w:rPr>
        <w:rFonts w:ascii="Times New Roman" w:hAnsi="Times New Roman" w:cs="Times New Roman"/>
        <w:sz w:val="32"/>
        <w:szCs w:val="32"/>
      </w:rPr>
      <w:tab/>
    </w:r>
  </w:p>
  <w:p w:rsidR="007F54C4" w:rsidRPr="00CB65C0" w:rsidRDefault="007F54C4" w:rsidP="00CB65C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721C8"/>
    <w:multiLevelType w:val="hybridMultilevel"/>
    <w:tmpl w:val="2D7EA860"/>
    <w:lvl w:ilvl="0" w:tplc="3BFA55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D5F1AA7"/>
    <w:multiLevelType w:val="hybridMultilevel"/>
    <w:tmpl w:val="E132D554"/>
    <w:lvl w:ilvl="0" w:tplc="445600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6C828A7"/>
    <w:multiLevelType w:val="hybridMultilevel"/>
    <w:tmpl w:val="99BAE2EC"/>
    <w:lvl w:ilvl="0" w:tplc="3BFA55DC">
      <w:start w:val="1"/>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46E037A5"/>
    <w:multiLevelType w:val="hybridMultilevel"/>
    <w:tmpl w:val="0D5AACB2"/>
    <w:lvl w:ilvl="0" w:tplc="E208CB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B3E5BA8"/>
    <w:multiLevelType w:val="hybridMultilevel"/>
    <w:tmpl w:val="23C0FDE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3"/>
  </w:num>
  <w:num w:numId="3">
    <w:abstractNumId w:val="0"/>
  </w:num>
  <w:num w:numId="4">
    <w:abstractNumId w:val="2"/>
  </w:num>
  <w:num w:numId="5">
    <w:abstractNumId w:val="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20"/>
  <w:drawingGridHorizontalSpacing w:val="110"/>
  <w:displayHorizontalDrawingGridEvery w:val="2"/>
  <w:characterSpacingControl w:val="doNotCompress"/>
  <w:hdrShapeDefaults>
    <o:shapedefaults v:ext="edit" spidmax="136194"/>
    <o:shapelayout v:ext="edit">
      <o:idmap v:ext="edit" data="130"/>
    </o:shapelayout>
  </w:hdrShapeDefaults>
  <w:footnotePr>
    <w:footnote w:id="-1"/>
    <w:footnote w:id="0"/>
  </w:footnotePr>
  <w:endnotePr>
    <w:endnote w:id="-1"/>
    <w:endnote w:id="0"/>
  </w:endnotePr>
  <w:compat/>
  <w:rsids>
    <w:rsidRoot w:val="008903F3"/>
    <w:rsid w:val="00006598"/>
    <w:rsid w:val="00007896"/>
    <w:rsid w:val="00021EB8"/>
    <w:rsid w:val="00032295"/>
    <w:rsid w:val="000328CF"/>
    <w:rsid w:val="00043867"/>
    <w:rsid w:val="000452CB"/>
    <w:rsid w:val="0005181F"/>
    <w:rsid w:val="00070150"/>
    <w:rsid w:val="00077451"/>
    <w:rsid w:val="000B2FCB"/>
    <w:rsid w:val="000B3042"/>
    <w:rsid w:val="000B4D98"/>
    <w:rsid w:val="000B724E"/>
    <w:rsid w:val="000C0657"/>
    <w:rsid w:val="000C2CFE"/>
    <w:rsid w:val="000D3EFB"/>
    <w:rsid w:val="000D4ED3"/>
    <w:rsid w:val="000D5D34"/>
    <w:rsid w:val="000D67D7"/>
    <w:rsid w:val="000E32B1"/>
    <w:rsid w:val="000E47A8"/>
    <w:rsid w:val="000F4685"/>
    <w:rsid w:val="001001DD"/>
    <w:rsid w:val="00121DA8"/>
    <w:rsid w:val="00133BE6"/>
    <w:rsid w:val="00155DCB"/>
    <w:rsid w:val="00160E80"/>
    <w:rsid w:val="00165D4D"/>
    <w:rsid w:val="00170EEE"/>
    <w:rsid w:val="00177D5D"/>
    <w:rsid w:val="00182E9F"/>
    <w:rsid w:val="00185775"/>
    <w:rsid w:val="001A5668"/>
    <w:rsid w:val="001A6CBD"/>
    <w:rsid w:val="001C174D"/>
    <w:rsid w:val="001C1B22"/>
    <w:rsid w:val="001D15D2"/>
    <w:rsid w:val="001D3CDB"/>
    <w:rsid w:val="001D61D7"/>
    <w:rsid w:val="001F070F"/>
    <w:rsid w:val="001F256B"/>
    <w:rsid w:val="00203224"/>
    <w:rsid w:val="00204C72"/>
    <w:rsid w:val="00206679"/>
    <w:rsid w:val="002071B7"/>
    <w:rsid w:val="00220E55"/>
    <w:rsid w:val="00221462"/>
    <w:rsid w:val="00242417"/>
    <w:rsid w:val="00242F9A"/>
    <w:rsid w:val="00250DEC"/>
    <w:rsid w:val="002608C7"/>
    <w:rsid w:val="00266B16"/>
    <w:rsid w:val="0027182C"/>
    <w:rsid w:val="00271CEA"/>
    <w:rsid w:val="002918E8"/>
    <w:rsid w:val="0029286D"/>
    <w:rsid w:val="00294545"/>
    <w:rsid w:val="00295724"/>
    <w:rsid w:val="002A6958"/>
    <w:rsid w:val="002B2BA7"/>
    <w:rsid w:val="002B3E8A"/>
    <w:rsid w:val="002B7D71"/>
    <w:rsid w:val="002C050C"/>
    <w:rsid w:val="002D059E"/>
    <w:rsid w:val="002D0FF6"/>
    <w:rsid w:val="002D1DA2"/>
    <w:rsid w:val="002D2539"/>
    <w:rsid w:val="002E13B7"/>
    <w:rsid w:val="002E570D"/>
    <w:rsid w:val="002F7F93"/>
    <w:rsid w:val="00300628"/>
    <w:rsid w:val="003028D4"/>
    <w:rsid w:val="00307C53"/>
    <w:rsid w:val="00307D21"/>
    <w:rsid w:val="0031190E"/>
    <w:rsid w:val="00311E94"/>
    <w:rsid w:val="00320F4F"/>
    <w:rsid w:val="00323A65"/>
    <w:rsid w:val="0032501B"/>
    <w:rsid w:val="00330AC3"/>
    <w:rsid w:val="00334C2C"/>
    <w:rsid w:val="00340DBE"/>
    <w:rsid w:val="00344BAC"/>
    <w:rsid w:val="00353F33"/>
    <w:rsid w:val="003602A7"/>
    <w:rsid w:val="00361463"/>
    <w:rsid w:val="00380EDD"/>
    <w:rsid w:val="0038561E"/>
    <w:rsid w:val="003877B7"/>
    <w:rsid w:val="00392811"/>
    <w:rsid w:val="0039301E"/>
    <w:rsid w:val="00395089"/>
    <w:rsid w:val="003A1234"/>
    <w:rsid w:val="003A3AC3"/>
    <w:rsid w:val="003B15C2"/>
    <w:rsid w:val="003D1F7C"/>
    <w:rsid w:val="003D2AC4"/>
    <w:rsid w:val="003E53F6"/>
    <w:rsid w:val="003E62C2"/>
    <w:rsid w:val="003F079A"/>
    <w:rsid w:val="004043FE"/>
    <w:rsid w:val="004279B9"/>
    <w:rsid w:val="004502F3"/>
    <w:rsid w:val="00454AD9"/>
    <w:rsid w:val="00455757"/>
    <w:rsid w:val="00465BA4"/>
    <w:rsid w:val="00470E4B"/>
    <w:rsid w:val="00471C4C"/>
    <w:rsid w:val="00473B70"/>
    <w:rsid w:val="00476336"/>
    <w:rsid w:val="0048349C"/>
    <w:rsid w:val="00486814"/>
    <w:rsid w:val="004923CF"/>
    <w:rsid w:val="004967B8"/>
    <w:rsid w:val="004A19DA"/>
    <w:rsid w:val="004A5F69"/>
    <w:rsid w:val="004B0905"/>
    <w:rsid w:val="004B675B"/>
    <w:rsid w:val="004C160F"/>
    <w:rsid w:val="004D2A29"/>
    <w:rsid w:val="004D315B"/>
    <w:rsid w:val="004E1937"/>
    <w:rsid w:val="004E6DFC"/>
    <w:rsid w:val="004F6677"/>
    <w:rsid w:val="004F7F9F"/>
    <w:rsid w:val="005018FD"/>
    <w:rsid w:val="00503F5C"/>
    <w:rsid w:val="005056B6"/>
    <w:rsid w:val="00514BAF"/>
    <w:rsid w:val="00521E63"/>
    <w:rsid w:val="00524034"/>
    <w:rsid w:val="005266BC"/>
    <w:rsid w:val="00534337"/>
    <w:rsid w:val="005350FE"/>
    <w:rsid w:val="00537A73"/>
    <w:rsid w:val="0055191F"/>
    <w:rsid w:val="005540E6"/>
    <w:rsid w:val="005553FF"/>
    <w:rsid w:val="005620DD"/>
    <w:rsid w:val="00563D8C"/>
    <w:rsid w:val="005644B8"/>
    <w:rsid w:val="00566A38"/>
    <w:rsid w:val="00567AE7"/>
    <w:rsid w:val="005748D3"/>
    <w:rsid w:val="00575ECD"/>
    <w:rsid w:val="00583082"/>
    <w:rsid w:val="0058439F"/>
    <w:rsid w:val="00584DFB"/>
    <w:rsid w:val="0058621C"/>
    <w:rsid w:val="00590133"/>
    <w:rsid w:val="005934D9"/>
    <w:rsid w:val="0059363D"/>
    <w:rsid w:val="005962DE"/>
    <w:rsid w:val="005A5FD8"/>
    <w:rsid w:val="005B092D"/>
    <w:rsid w:val="005B12C7"/>
    <w:rsid w:val="005B1904"/>
    <w:rsid w:val="005B41A6"/>
    <w:rsid w:val="005B5CD8"/>
    <w:rsid w:val="005B688B"/>
    <w:rsid w:val="005B7F00"/>
    <w:rsid w:val="005C1D2F"/>
    <w:rsid w:val="005D1B60"/>
    <w:rsid w:val="005D26E4"/>
    <w:rsid w:val="005D33B8"/>
    <w:rsid w:val="005E5BCE"/>
    <w:rsid w:val="005E79E3"/>
    <w:rsid w:val="005F0E5F"/>
    <w:rsid w:val="005F6BBB"/>
    <w:rsid w:val="006126A2"/>
    <w:rsid w:val="006224E5"/>
    <w:rsid w:val="00622EDA"/>
    <w:rsid w:val="00624083"/>
    <w:rsid w:val="006254BF"/>
    <w:rsid w:val="00633845"/>
    <w:rsid w:val="006347A8"/>
    <w:rsid w:val="006406A1"/>
    <w:rsid w:val="00643F26"/>
    <w:rsid w:val="00644DBB"/>
    <w:rsid w:val="00646350"/>
    <w:rsid w:val="00651465"/>
    <w:rsid w:val="00655B70"/>
    <w:rsid w:val="00655BBB"/>
    <w:rsid w:val="0067096F"/>
    <w:rsid w:val="0067117E"/>
    <w:rsid w:val="00674457"/>
    <w:rsid w:val="00675717"/>
    <w:rsid w:val="00676D06"/>
    <w:rsid w:val="00681006"/>
    <w:rsid w:val="00687DC3"/>
    <w:rsid w:val="00695120"/>
    <w:rsid w:val="006A4385"/>
    <w:rsid w:val="006B23C4"/>
    <w:rsid w:val="006B374F"/>
    <w:rsid w:val="006B5AB8"/>
    <w:rsid w:val="006C4DB9"/>
    <w:rsid w:val="006C6289"/>
    <w:rsid w:val="006D17BA"/>
    <w:rsid w:val="006D5D07"/>
    <w:rsid w:val="006F34AB"/>
    <w:rsid w:val="006F3A4D"/>
    <w:rsid w:val="0070790D"/>
    <w:rsid w:val="007109E3"/>
    <w:rsid w:val="007116C2"/>
    <w:rsid w:val="00712232"/>
    <w:rsid w:val="007137EA"/>
    <w:rsid w:val="007139BD"/>
    <w:rsid w:val="0073039C"/>
    <w:rsid w:val="0073152A"/>
    <w:rsid w:val="007322FD"/>
    <w:rsid w:val="00732ECD"/>
    <w:rsid w:val="0074671E"/>
    <w:rsid w:val="0075103D"/>
    <w:rsid w:val="00751BC9"/>
    <w:rsid w:val="00751F88"/>
    <w:rsid w:val="00752D74"/>
    <w:rsid w:val="00753951"/>
    <w:rsid w:val="00753C4D"/>
    <w:rsid w:val="00755FC8"/>
    <w:rsid w:val="00756E0B"/>
    <w:rsid w:val="0076188B"/>
    <w:rsid w:val="00761F7C"/>
    <w:rsid w:val="00762EB2"/>
    <w:rsid w:val="00766283"/>
    <w:rsid w:val="0076781A"/>
    <w:rsid w:val="00767D37"/>
    <w:rsid w:val="0077090F"/>
    <w:rsid w:val="0077178E"/>
    <w:rsid w:val="0077471D"/>
    <w:rsid w:val="00780228"/>
    <w:rsid w:val="00782C37"/>
    <w:rsid w:val="00783DA4"/>
    <w:rsid w:val="00787443"/>
    <w:rsid w:val="00797E6D"/>
    <w:rsid w:val="007A1A09"/>
    <w:rsid w:val="007A355F"/>
    <w:rsid w:val="007A6666"/>
    <w:rsid w:val="007B2E39"/>
    <w:rsid w:val="007B3870"/>
    <w:rsid w:val="007B5885"/>
    <w:rsid w:val="007C140B"/>
    <w:rsid w:val="007D1AEE"/>
    <w:rsid w:val="007D6DAF"/>
    <w:rsid w:val="007E2C9E"/>
    <w:rsid w:val="007E722F"/>
    <w:rsid w:val="007E73FB"/>
    <w:rsid w:val="007F3879"/>
    <w:rsid w:val="007F5355"/>
    <w:rsid w:val="007F54C4"/>
    <w:rsid w:val="007F5783"/>
    <w:rsid w:val="007F630B"/>
    <w:rsid w:val="008026C1"/>
    <w:rsid w:val="00806F3D"/>
    <w:rsid w:val="0080717C"/>
    <w:rsid w:val="008126DD"/>
    <w:rsid w:val="00814F63"/>
    <w:rsid w:val="008401A8"/>
    <w:rsid w:val="00843B93"/>
    <w:rsid w:val="00844B6E"/>
    <w:rsid w:val="00862521"/>
    <w:rsid w:val="00876EDB"/>
    <w:rsid w:val="0088254D"/>
    <w:rsid w:val="00885D39"/>
    <w:rsid w:val="008903F3"/>
    <w:rsid w:val="008A2EA5"/>
    <w:rsid w:val="008B31AD"/>
    <w:rsid w:val="008B3445"/>
    <w:rsid w:val="008D01C4"/>
    <w:rsid w:val="008D2812"/>
    <w:rsid w:val="008D63FF"/>
    <w:rsid w:val="008E292A"/>
    <w:rsid w:val="008E579B"/>
    <w:rsid w:val="008E5DA7"/>
    <w:rsid w:val="008F2443"/>
    <w:rsid w:val="008F2DE7"/>
    <w:rsid w:val="0090343A"/>
    <w:rsid w:val="00910929"/>
    <w:rsid w:val="00911635"/>
    <w:rsid w:val="0091363F"/>
    <w:rsid w:val="00913CC6"/>
    <w:rsid w:val="0093092C"/>
    <w:rsid w:val="009334CB"/>
    <w:rsid w:val="00934DE6"/>
    <w:rsid w:val="00943E6F"/>
    <w:rsid w:val="00950F45"/>
    <w:rsid w:val="0096392C"/>
    <w:rsid w:val="00964624"/>
    <w:rsid w:val="00965991"/>
    <w:rsid w:val="009664C2"/>
    <w:rsid w:val="00994F98"/>
    <w:rsid w:val="00995475"/>
    <w:rsid w:val="009A4905"/>
    <w:rsid w:val="009B165D"/>
    <w:rsid w:val="009B727E"/>
    <w:rsid w:val="009B7A11"/>
    <w:rsid w:val="009C0176"/>
    <w:rsid w:val="009C01FC"/>
    <w:rsid w:val="009C29C9"/>
    <w:rsid w:val="009D0B2C"/>
    <w:rsid w:val="009D61F3"/>
    <w:rsid w:val="009E4820"/>
    <w:rsid w:val="009E53B1"/>
    <w:rsid w:val="009E70D9"/>
    <w:rsid w:val="009F5028"/>
    <w:rsid w:val="00A0348A"/>
    <w:rsid w:val="00A062B0"/>
    <w:rsid w:val="00A151DF"/>
    <w:rsid w:val="00A159CD"/>
    <w:rsid w:val="00A209E3"/>
    <w:rsid w:val="00A265C4"/>
    <w:rsid w:val="00A3135C"/>
    <w:rsid w:val="00A3581F"/>
    <w:rsid w:val="00A35C30"/>
    <w:rsid w:val="00A4030E"/>
    <w:rsid w:val="00A41F72"/>
    <w:rsid w:val="00A420B4"/>
    <w:rsid w:val="00A427A1"/>
    <w:rsid w:val="00A42C97"/>
    <w:rsid w:val="00A464A6"/>
    <w:rsid w:val="00A500CC"/>
    <w:rsid w:val="00A508E9"/>
    <w:rsid w:val="00A51C70"/>
    <w:rsid w:val="00A5452D"/>
    <w:rsid w:val="00A56B75"/>
    <w:rsid w:val="00A57D5A"/>
    <w:rsid w:val="00A63C01"/>
    <w:rsid w:val="00A63F4C"/>
    <w:rsid w:val="00A709D9"/>
    <w:rsid w:val="00A7381F"/>
    <w:rsid w:val="00A77A41"/>
    <w:rsid w:val="00A8276D"/>
    <w:rsid w:val="00A92AAF"/>
    <w:rsid w:val="00AA2D09"/>
    <w:rsid w:val="00AA7A13"/>
    <w:rsid w:val="00AB356C"/>
    <w:rsid w:val="00AB3A22"/>
    <w:rsid w:val="00AB6D25"/>
    <w:rsid w:val="00AB7434"/>
    <w:rsid w:val="00AC0ED3"/>
    <w:rsid w:val="00AC2F45"/>
    <w:rsid w:val="00AC79E1"/>
    <w:rsid w:val="00AE011D"/>
    <w:rsid w:val="00AE0E75"/>
    <w:rsid w:val="00AE4993"/>
    <w:rsid w:val="00AE4BD0"/>
    <w:rsid w:val="00AE6311"/>
    <w:rsid w:val="00AF0492"/>
    <w:rsid w:val="00AF1D2B"/>
    <w:rsid w:val="00B025A6"/>
    <w:rsid w:val="00B05B65"/>
    <w:rsid w:val="00B344C0"/>
    <w:rsid w:val="00B37305"/>
    <w:rsid w:val="00B40104"/>
    <w:rsid w:val="00B44012"/>
    <w:rsid w:val="00B5396D"/>
    <w:rsid w:val="00B54765"/>
    <w:rsid w:val="00B73895"/>
    <w:rsid w:val="00B74E5C"/>
    <w:rsid w:val="00B80248"/>
    <w:rsid w:val="00B839BA"/>
    <w:rsid w:val="00B9398E"/>
    <w:rsid w:val="00B97D54"/>
    <w:rsid w:val="00BB1EAD"/>
    <w:rsid w:val="00BC1824"/>
    <w:rsid w:val="00BC452A"/>
    <w:rsid w:val="00BC5A38"/>
    <w:rsid w:val="00BD47E1"/>
    <w:rsid w:val="00BD50D7"/>
    <w:rsid w:val="00BE1A69"/>
    <w:rsid w:val="00BE2B6C"/>
    <w:rsid w:val="00BE6E4B"/>
    <w:rsid w:val="00BE7372"/>
    <w:rsid w:val="00BF1221"/>
    <w:rsid w:val="00BF418D"/>
    <w:rsid w:val="00BF4EE1"/>
    <w:rsid w:val="00BF69ED"/>
    <w:rsid w:val="00C07DA5"/>
    <w:rsid w:val="00C11E64"/>
    <w:rsid w:val="00C16EA3"/>
    <w:rsid w:val="00C17BE3"/>
    <w:rsid w:val="00C2578B"/>
    <w:rsid w:val="00C273D0"/>
    <w:rsid w:val="00C308A0"/>
    <w:rsid w:val="00C31BF3"/>
    <w:rsid w:val="00C379FF"/>
    <w:rsid w:val="00C400D9"/>
    <w:rsid w:val="00C547FE"/>
    <w:rsid w:val="00C55A77"/>
    <w:rsid w:val="00C56A3C"/>
    <w:rsid w:val="00C62321"/>
    <w:rsid w:val="00C636A2"/>
    <w:rsid w:val="00C64B74"/>
    <w:rsid w:val="00C8124E"/>
    <w:rsid w:val="00C81F15"/>
    <w:rsid w:val="00C94924"/>
    <w:rsid w:val="00C95561"/>
    <w:rsid w:val="00C97E09"/>
    <w:rsid w:val="00CA1620"/>
    <w:rsid w:val="00CA23BA"/>
    <w:rsid w:val="00CA3236"/>
    <w:rsid w:val="00CB2219"/>
    <w:rsid w:val="00CB65C0"/>
    <w:rsid w:val="00CC4640"/>
    <w:rsid w:val="00CD09F3"/>
    <w:rsid w:val="00CD20B4"/>
    <w:rsid w:val="00CE5941"/>
    <w:rsid w:val="00CE7B4D"/>
    <w:rsid w:val="00CF15EE"/>
    <w:rsid w:val="00CF5657"/>
    <w:rsid w:val="00D0234B"/>
    <w:rsid w:val="00D02364"/>
    <w:rsid w:val="00D042C6"/>
    <w:rsid w:val="00D0633B"/>
    <w:rsid w:val="00D0659C"/>
    <w:rsid w:val="00D07043"/>
    <w:rsid w:val="00D1601F"/>
    <w:rsid w:val="00D23A69"/>
    <w:rsid w:val="00D25701"/>
    <w:rsid w:val="00D31AE6"/>
    <w:rsid w:val="00D41330"/>
    <w:rsid w:val="00D52C10"/>
    <w:rsid w:val="00D5530C"/>
    <w:rsid w:val="00D61857"/>
    <w:rsid w:val="00D62A34"/>
    <w:rsid w:val="00D63D43"/>
    <w:rsid w:val="00D71965"/>
    <w:rsid w:val="00D72CB4"/>
    <w:rsid w:val="00D82966"/>
    <w:rsid w:val="00D84DD7"/>
    <w:rsid w:val="00D9782C"/>
    <w:rsid w:val="00DB67B4"/>
    <w:rsid w:val="00DC089B"/>
    <w:rsid w:val="00DD7D14"/>
    <w:rsid w:val="00DE14DA"/>
    <w:rsid w:val="00DE65D3"/>
    <w:rsid w:val="00DE733E"/>
    <w:rsid w:val="00E02F79"/>
    <w:rsid w:val="00E07A6F"/>
    <w:rsid w:val="00E07F56"/>
    <w:rsid w:val="00E13F78"/>
    <w:rsid w:val="00E21552"/>
    <w:rsid w:val="00E3647D"/>
    <w:rsid w:val="00E513AF"/>
    <w:rsid w:val="00E6467D"/>
    <w:rsid w:val="00E75CD2"/>
    <w:rsid w:val="00E94CF5"/>
    <w:rsid w:val="00E95561"/>
    <w:rsid w:val="00E95F77"/>
    <w:rsid w:val="00E97CE0"/>
    <w:rsid w:val="00EA0FFE"/>
    <w:rsid w:val="00EA153E"/>
    <w:rsid w:val="00EA2FD6"/>
    <w:rsid w:val="00EA340D"/>
    <w:rsid w:val="00EA3B6A"/>
    <w:rsid w:val="00EB20C2"/>
    <w:rsid w:val="00EB3026"/>
    <w:rsid w:val="00EC0E98"/>
    <w:rsid w:val="00ED78E2"/>
    <w:rsid w:val="00EE558F"/>
    <w:rsid w:val="00EF0975"/>
    <w:rsid w:val="00EF38D2"/>
    <w:rsid w:val="00F0157B"/>
    <w:rsid w:val="00F02CC2"/>
    <w:rsid w:val="00F04AA3"/>
    <w:rsid w:val="00F12720"/>
    <w:rsid w:val="00F2104F"/>
    <w:rsid w:val="00F22A97"/>
    <w:rsid w:val="00F24268"/>
    <w:rsid w:val="00F25209"/>
    <w:rsid w:val="00F3266A"/>
    <w:rsid w:val="00F370AA"/>
    <w:rsid w:val="00F44BAD"/>
    <w:rsid w:val="00F45580"/>
    <w:rsid w:val="00F531B1"/>
    <w:rsid w:val="00F56663"/>
    <w:rsid w:val="00F5718C"/>
    <w:rsid w:val="00F61BE9"/>
    <w:rsid w:val="00F64AB1"/>
    <w:rsid w:val="00F6584E"/>
    <w:rsid w:val="00F658A7"/>
    <w:rsid w:val="00F6788E"/>
    <w:rsid w:val="00F67E03"/>
    <w:rsid w:val="00F70B99"/>
    <w:rsid w:val="00F71B71"/>
    <w:rsid w:val="00F725C8"/>
    <w:rsid w:val="00F74516"/>
    <w:rsid w:val="00F7546B"/>
    <w:rsid w:val="00F821F6"/>
    <w:rsid w:val="00F860CA"/>
    <w:rsid w:val="00F878DE"/>
    <w:rsid w:val="00F90AFE"/>
    <w:rsid w:val="00F92C0C"/>
    <w:rsid w:val="00F944AB"/>
    <w:rsid w:val="00F94F84"/>
    <w:rsid w:val="00FA4760"/>
    <w:rsid w:val="00FB0413"/>
    <w:rsid w:val="00FB4746"/>
    <w:rsid w:val="00FC23F3"/>
    <w:rsid w:val="00FC32B5"/>
    <w:rsid w:val="00FC73BA"/>
    <w:rsid w:val="00FC7701"/>
    <w:rsid w:val="00FD5FE7"/>
    <w:rsid w:val="00FF1CA7"/>
    <w:rsid w:val="00FF2F33"/>
    <w:rsid w:val="00FF49DA"/>
    <w:rsid w:val="00FF7B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6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2CB"/>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D67D7"/>
    <w:rPr>
      <w:rFonts w:ascii="Tahoma" w:hAnsi="Tahoma" w:cs="Tahoma"/>
      <w:sz w:val="16"/>
      <w:szCs w:val="16"/>
    </w:rPr>
  </w:style>
  <w:style w:type="character" w:customStyle="1" w:styleId="BalloonTextChar">
    <w:name w:val="Balloon Text Char"/>
    <w:basedOn w:val="DefaultParagraphFont"/>
    <w:link w:val="BalloonText"/>
    <w:uiPriority w:val="99"/>
    <w:semiHidden/>
    <w:rsid w:val="000D67D7"/>
    <w:rPr>
      <w:rFonts w:ascii="Tahoma" w:hAnsi="Tahoma" w:cs="Tahoma"/>
      <w:sz w:val="16"/>
      <w:szCs w:val="16"/>
    </w:rPr>
  </w:style>
  <w:style w:type="paragraph" w:styleId="Header">
    <w:name w:val="header"/>
    <w:basedOn w:val="Normal"/>
    <w:link w:val="HeaderChar"/>
    <w:uiPriority w:val="99"/>
    <w:unhideWhenUsed/>
    <w:rsid w:val="00AB356C"/>
    <w:pPr>
      <w:tabs>
        <w:tab w:val="center" w:pos="4680"/>
        <w:tab w:val="right" w:pos="9360"/>
      </w:tabs>
    </w:pPr>
  </w:style>
  <w:style w:type="character" w:customStyle="1" w:styleId="HeaderChar">
    <w:name w:val="Header Char"/>
    <w:basedOn w:val="DefaultParagraphFont"/>
    <w:link w:val="Header"/>
    <w:uiPriority w:val="99"/>
    <w:rsid w:val="00AB356C"/>
  </w:style>
  <w:style w:type="paragraph" w:styleId="Footer">
    <w:name w:val="footer"/>
    <w:basedOn w:val="Normal"/>
    <w:link w:val="FooterChar"/>
    <w:uiPriority w:val="99"/>
    <w:unhideWhenUsed/>
    <w:rsid w:val="00AB356C"/>
    <w:pPr>
      <w:tabs>
        <w:tab w:val="center" w:pos="4680"/>
        <w:tab w:val="right" w:pos="9360"/>
      </w:tabs>
    </w:pPr>
  </w:style>
  <w:style w:type="character" w:customStyle="1" w:styleId="FooterChar">
    <w:name w:val="Footer Char"/>
    <w:basedOn w:val="DefaultParagraphFont"/>
    <w:link w:val="Footer"/>
    <w:uiPriority w:val="99"/>
    <w:rsid w:val="00AB356C"/>
  </w:style>
  <w:style w:type="paragraph" w:styleId="ListParagraph">
    <w:name w:val="List Paragraph"/>
    <w:basedOn w:val="Normal"/>
    <w:uiPriority w:val="34"/>
    <w:qFormat/>
    <w:rsid w:val="00695120"/>
    <w:pPr>
      <w:ind w:left="720"/>
      <w:contextualSpacing/>
    </w:pPr>
  </w:style>
  <w:style w:type="table" w:styleId="TableGrid">
    <w:name w:val="Table Grid"/>
    <w:basedOn w:val="TableNormal"/>
    <w:uiPriority w:val="59"/>
    <w:rsid w:val="002D0FF6"/>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 1"/>
    <w:basedOn w:val="Normal"/>
    <w:uiPriority w:val="99"/>
    <w:rsid w:val="004F7F9F"/>
    <w:pPr>
      <w:widowControl w:val="0"/>
      <w:autoSpaceDE w:val="0"/>
      <w:autoSpaceDN w:val="0"/>
      <w:adjustRightInd w:val="0"/>
    </w:pPr>
    <w:rPr>
      <w:rFonts w:ascii="Times New Roman" w:eastAsiaTheme="minorEastAsia" w:hAnsi="Times New Roman" w:cs="Times New Roman"/>
      <w:sz w:val="20"/>
      <w:szCs w:val="20"/>
    </w:rPr>
  </w:style>
  <w:style w:type="character" w:customStyle="1" w:styleId="CharacterStyle1">
    <w:name w:val="Character Style 1"/>
    <w:uiPriority w:val="99"/>
    <w:rsid w:val="004F7F9F"/>
    <w:rPr>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51FDE1-9DD0-4A79-AAAE-09E92317B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1452</TotalTime>
  <Pages>8</Pages>
  <Words>1528</Words>
  <Characters>8713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Sri Satya Sai University of Technology &amp; Medical Sciences, Sehore</vt:lpstr>
    </vt:vector>
  </TitlesOfParts>
  <Company>sssutms</Company>
  <LinksUpToDate>false</LinksUpToDate>
  <CharactersWithSpaces>10221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Sri Satya Sai University of Technology &amp; Medical Sciences, Sehore</dc:title>
  <dc:subject/>
  <dc:creator>degree</dc:creator>
  <cp:keywords/>
  <dc:description/>
  <cp:lastModifiedBy>xyz</cp:lastModifiedBy>
  <cp:revision>485</cp:revision>
  <cp:lastPrinted>2015-03-02T06:30:00Z</cp:lastPrinted>
  <dcterms:created xsi:type="dcterms:W3CDTF">2014-10-15T00:17:00Z</dcterms:created>
  <dcterms:modified xsi:type="dcterms:W3CDTF">2015-08-22T09:28:00Z</dcterms:modified>
</cp:coreProperties>
</file>